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9D" w:rsidRPr="00BD6EA6" w:rsidRDefault="0018309D" w:rsidP="0018309D">
      <w:pPr>
        <w:pStyle w:val="2"/>
        <w:ind w:firstLine="567"/>
        <w:rPr>
          <w:sz w:val="24"/>
          <w:szCs w:val="24"/>
        </w:rPr>
      </w:pPr>
      <w:r w:rsidRPr="00BD6EA6">
        <w:rPr>
          <w:sz w:val="24"/>
          <w:szCs w:val="24"/>
        </w:rPr>
        <w:t>ДОГОВОР ТЕПЛОСНАБЖЕНИЯ</w:t>
      </w:r>
    </w:p>
    <w:p w:rsidR="0018309D" w:rsidRPr="00BD6EA6" w:rsidRDefault="0018309D" w:rsidP="0018309D">
      <w:pPr>
        <w:pStyle w:val="2"/>
        <w:rPr>
          <w:sz w:val="24"/>
          <w:szCs w:val="24"/>
        </w:rPr>
      </w:pPr>
      <w:r w:rsidRPr="00BD6EA6">
        <w:rPr>
          <w:sz w:val="24"/>
          <w:szCs w:val="24"/>
        </w:rPr>
        <w:t xml:space="preserve">№ </w:t>
      </w:r>
      <w:permStart w:id="1226704874" w:edGrp="everyone"/>
      <w:r w:rsidRPr="00BD6EA6">
        <w:rPr>
          <w:sz w:val="24"/>
          <w:szCs w:val="24"/>
        </w:rPr>
        <w:t>____________________</w:t>
      </w:r>
      <w:permEnd w:id="1226704874"/>
    </w:p>
    <w:p w:rsidR="0018309D" w:rsidRPr="00BD6EA6" w:rsidRDefault="0018309D" w:rsidP="0018309D">
      <w:pPr>
        <w:rPr>
          <w:sz w:val="24"/>
          <w:szCs w:val="24"/>
        </w:rPr>
      </w:pPr>
    </w:p>
    <w:p w:rsidR="0018309D" w:rsidRPr="00BD6EA6" w:rsidRDefault="0018309D" w:rsidP="0018309D">
      <w:pPr>
        <w:ind w:firstLine="708"/>
        <w:rPr>
          <w:bCs/>
          <w:sz w:val="24"/>
          <w:szCs w:val="24"/>
        </w:rPr>
      </w:pPr>
      <w:r w:rsidRPr="00BD6EA6">
        <w:rPr>
          <w:bCs/>
          <w:sz w:val="24"/>
          <w:szCs w:val="24"/>
        </w:rPr>
        <w:t>г. Уфа</w:t>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permStart w:id="487737729" w:edGrp="everyone"/>
      <w:r w:rsidRPr="00BD6EA6">
        <w:rPr>
          <w:bCs/>
          <w:sz w:val="24"/>
          <w:szCs w:val="24"/>
        </w:rPr>
        <w:t xml:space="preserve">     « __ »_________ 20__ г.</w:t>
      </w:r>
      <w:r w:rsidRPr="00BD6EA6">
        <w:rPr>
          <w:bCs/>
          <w:sz w:val="24"/>
          <w:szCs w:val="24"/>
        </w:rPr>
        <w:br/>
      </w:r>
      <w:permEnd w:id="487737729"/>
    </w:p>
    <w:p w:rsidR="0018309D" w:rsidRPr="00525719" w:rsidRDefault="00611CEF" w:rsidP="0018309D">
      <w:pPr>
        <w:ind w:firstLine="708"/>
        <w:jc w:val="both"/>
        <w:rPr>
          <w:spacing w:val="-2"/>
          <w:sz w:val="24"/>
          <w:szCs w:val="24"/>
        </w:rPr>
      </w:pPr>
      <w:r w:rsidRPr="00611CEF">
        <w:rPr>
          <w:b/>
          <w:spacing w:val="-2"/>
          <w:sz w:val="24"/>
          <w:szCs w:val="24"/>
        </w:rPr>
        <w:t>Публичное акционерное общество «Акционерная нефтяная Компания «Башнефть» (ПАО АНК «Башнефть»)</w:t>
      </w:r>
      <w:r w:rsidR="0018309D" w:rsidRPr="00BD6EA6">
        <w:rPr>
          <w:spacing w:val="-2"/>
          <w:sz w:val="24"/>
          <w:szCs w:val="24"/>
        </w:rPr>
        <w:t xml:space="preserve">, </w:t>
      </w:r>
      <w:r w:rsidR="0018309D" w:rsidRPr="00525719">
        <w:rPr>
          <w:spacing w:val="-2"/>
          <w:sz w:val="24"/>
          <w:szCs w:val="24"/>
        </w:rPr>
        <w:t xml:space="preserve">именуемое в дальнейшем «Теплоснабжающая организация», в лице </w:t>
      </w:r>
      <w:permStart w:id="1290628144" w:edGrp="everyone"/>
      <w:r w:rsidR="0018309D" w:rsidRPr="00525719">
        <w:rPr>
          <w:spacing w:val="-2"/>
          <w:sz w:val="24"/>
          <w:szCs w:val="24"/>
        </w:rPr>
        <w:t>____________________</w:t>
      </w:r>
      <w:permEnd w:id="1290628144"/>
      <w:r w:rsidR="0018309D" w:rsidRPr="00525719">
        <w:rPr>
          <w:sz w:val="24"/>
          <w:szCs w:val="24"/>
        </w:rPr>
        <w:t xml:space="preserve">,  действующего на основании  </w:t>
      </w:r>
      <w:permStart w:id="653156792" w:edGrp="everyone"/>
      <w:r w:rsidR="0018309D" w:rsidRPr="00525719">
        <w:rPr>
          <w:sz w:val="24"/>
          <w:szCs w:val="24"/>
        </w:rPr>
        <w:t>____________________</w:t>
      </w:r>
      <w:permEnd w:id="653156792"/>
      <w:r w:rsidR="0018309D" w:rsidRPr="00525719">
        <w:rPr>
          <w:sz w:val="24"/>
          <w:szCs w:val="24"/>
        </w:rPr>
        <w:t xml:space="preserve">, </w:t>
      </w:r>
      <w:r w:rsidR="0018309D" w:rsidRPr="00525719">
        <w:rPr>
          <w:spacing w:val="-2"/>
          <w:sz w:val="24"/>
          <w:szCs w:val="24"/>
        </w:rPr>
        <w:t xml:space="preserve">с одной стороны, и </w:t>
      </w:r>
    </w:p>
    <w:p w:rsidR="0018309D" w:rsidRPr="00525719" w:rsidRDefault="0018309D" w:rsidP="0018309D">
      <w:pPr>
        <w:ind w:firstLine="708"/>
        <w:jc w:val="both"/>
        <w:rPr>
          <w:sz w:val="24"/>
          <w:szCs w:val="24"/>
        </w:rPr>
      </w:pPr>
      <w:permStart w:id="1837442089" w:edGrp="everyone"/>
      <w:r w:rsidRPr="00525719">
        <w:rPr>
          <w:spacing w:val="-2"/>
          <w:sz w:val="24"/>
          <w:szCs w:val="24"/>
        </w:rPr>
        <w:t>____________________   ( ____________)</w:t>
      </w:r>
      <w:permEnd w:id="1837442089"/>
      <w:r w:rsidRPr="00525719">
        <w:rPr>
          <w:sz w:val="24"/>
          <w:szCs w:val="24"/>
        </w:rPr>
        <w:t>, именуемое в дальнейшем «Потребитель», в лице</w:t>
      </w:r>
      <w:permStart w:id="1405307263" w:edGrp="everyone"/>
      <w:r w:rsidRPr="00525719">
        <w:rPr>
          <w:spacing w:val="-2"/>
          <w:sz w:val="24"/>
          <w:szCs w:val="24"/>
        </w:rPr>
        <w:t>____________________</w:t>
      </w:r>
      <w:permEnd w:id="1405307263"/>
      <w:r w:rsidRPr="00525719">
        <w:rPr>
          <w:sz w:val="24"/>
          <w:szCs w:val="24"/>
        </w:rPr>
        <w:t xml:space="preserve">, действующего  на основании </w:t>
      </w:r>
      <w:permStart w:id="573774793" w:edGrp="everyone"/>
      <w:r w:rsidRPr="00525719">
        <w:rPr>
          <w:sz w:val="24"/>
          <w:szCs w:val="24"/>
        </w:rPr>
        <w:t xml:space="preserve"> </w:t>
      </w:r>
      <w:r w:rsidRPr="00525719">
        <w:rPr>
          <w:spacing w:val="-2"/>
          <w:sz w:val="24"/>
          <w:szCs w:val="24"/>
        </w:rPr>
        <w:t>___________________</w:t>
      </w:r>
      <w:r w:rsidRPr="00525719">
        <w:rPr>
          <w:sz w:val="24"/>
          <w:szCs w:val="24"/>
        </w:rPr>
        <w:t xml:space="preserve">, </w:t>
      </w:r>
      <w:permEnd w:id="573774793"/>
      <w:r w:rsidRPr="00525719">
        <w:rPr>
          <w:spacing w:val="-2"/>
          <w:sz w:val="24"/>
          <w:szCs w:val="24"/>
        </w:rPr>
        <w:t>с другой стороны, совместно именуемые  в дальнейшем «Стороны», заключили настоящий договор теплоснабжения о нижеследующем:</w:t>
      </w:r>
    </w:p>
    <w:p w:rsidR="0018309D" w:rsidRDefault="0018309D" w:rsidP="0018309D">
      <w:pPr>
        <w:ind w:left="79" w:firstLine="23"/>
        <w:jc w:val="both"/>
        <w:rPr>
          <w:spacing w:val="-2"/>
          <w:sz w:val="24"/>
          <w:szCs w:val="24"/>
        </w:rPr>
      </w:pPr>
    </w:p>
    <w:p w:rsidR="00371273" w:rsidRPr="00175B91" w:rsidRDefault="004F7350" w:rsidP="00175B91">
      <w:pPr>
        <w:pStyle w:val="afc"/>
        <w:ind w:left="0"/>
        <w:jc w:val="center"/>
        <w:rPr>
          <w:spacing w:val="-2"/>
          <w:sz w:val="24"/>
          <w:szCs w:val="24"/>
        </w:rPr>
      </w:pPr>
      <w:r w:rsidRPr="00175B91">
        <w:rPr>
          <w:spacing w:val="-2"/>
          <w:sz w:val="24"/>
          <w:szCs w:val="24"/>
        </w:rPr>
        <w:t>Термины и определения:</w:t>
      </w:r>
    </w:p>
    <w:p w:rsidR="004F7350" w:rsidRDefault="004F7350" w:rsidP="00175B91">
      <w:pPr>
        <w:pStyle w:val="afc"/>
        <w:ind w:left="0"/>
        <w:jc w:val="center"/>
      </w:pPr>
    </w:p>
    <w:p w:rsidR="00A74CD9" w:rsidRPr="00BC5D38" w:rsidRDefault="00A74CD9" w:rsidP="00A74CD9">
      <w:pPr>
        <w:overflowPunct w:val="0"/>
        <w:autoSpaceDE w:val="0"/>
        <w:autoSpaceDN w:val="0"/>
        <w:adjustRightInd w:val="0"/>
        <w:jc w:val="both"/>
      </w:pP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Внеплановые ремонтные и иные работы на трубо</w:t>
      </w:r>
      <w:bookmarkStart w:id="0" w:name="_GoBack"/>
      <w:bookmarkEnd w:id="0"/>
      <w:r w:rsidRPr="00175B91">
        <w:rPr>
          <w:sz w:val="24"/>
          <w:szCs w:val="24"/>
        </w:rPr>
        <w:t>проводах и оборудовании – работы, не предусмотренные системой планово-предупредительных ремонтов</w:t>
      </w:r>
      <w:r w:rsidR="004839F1">
        <w:rPr>
          <w:sz w:val="24"/>
          <w:szCs w:val="24"/>
        </w:rPr>
        <w:t xml:space="preserve"> (ППР)</w:t>
      </w:r>
      <w:r w:rsidRPr="00175B91">
        <w:rPr>
          <w:sz w:val="24"/>
          <w:szCs w:val="24"/>
        </w:rPr>
        <w:t>.</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 xml:space="preserve">Источник тепловой энергии – </w:t>
      </w:r>
      <w:r w:rsidR="004839F1">
        <w:rPr>
          <w:sz w:val="24"/>
          <w:szCs w:val="24"/>
        </w:rPr>
        <w:t>теплогенерирующее оборудование или комплекс устройств</w:t>
      </w:r>
      <w:r w:rsidR="004839F1" w:rsidRPr="004839F1">
        <w:rPr>
          <w:sz w:val="24"/>
          <w:szCs w:val="24"/>
        </w:rPr>
        <w:t>, предназначенн</w:t>
      </w:r>
      <w:r w:rsidR="004839F1">
        <w:rPr>
          <w:sz w:val="24"/>
          <w:szCs w:val="24"/>
        </w:rPr>
        <w:t>ых</w:t>
      </w:r>
      <w:r w:rsidR="004839F1" w:rsidRPr="004839F1">
        <w:rPr>
          <w:sz w:val="24"/>
          <w:szCs w:val="24"/>
        </w:rPr>
        <w:t xml:space="preserve"> для производства </w:t>
      </w:r>
      <w:r w:rsidR="004839F1">
        <w:rPr>
          <w:sz w:val="24"/>
          <w:szCs w:val="24"/>
        </w:rPr>
        <w:t>т</w:t>
      </w:r>
      <w:r w:rsidRPr="00175B91">
        <w:rPr>
          <w:sz w:val="24"/>
          <w:szCs w:val="24"/>
        </w:rPr>
        <w:t>епловой энергии.</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Качество теплоснабжения – совокупность установленных нормативными правовыми актами Российской Федерации и (или) настоящим Договором характеристик Теплоснабжения, в том числе термодинамических параметров Теплоносителя.</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настоящим Договором.</w:t>
      </w:r>
    </w:p>
    <w:p w:rsidR="00256E83"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 xml:space="preserve">Надежность теплоснабжения – характеристика состояния системы теплоснабжения, </w:t>
      </w:r>
      <w:proofErr w:type="gramStart"/>
      <w:r w:rsidRPr="00175B91">
        <w:rPr>
          <w:sz w:val="24"/>
          <w:szCs w:val="24"/>
        </w:rPr>
        <w:t>при</w:t>
      </w:r>
      <w:proofErr w:type="gramEnd"/>
      <w:r w:rsidRPr="00175B91">
        <w:rPr>
          <w:sz w:val="24"/>
          <w:szCs w:val="24"/>
        </w:rPr>
        <w:t xml:space="preserve"> </w:t>
      </w:r>
      <w:proofErr w:type="gramStart"/>
      <w:r w:rsidRPr="00175B91">
        <w:rPr>
          <w:sz w:val="24"/>
          <w:szCs w:val="24"/>
        </w:rPr>
        <w:t>котором</w:t>
      </w:r>
      <w:proofErr w:type="gramEnd"/>
      <w:r w:rsidRPr="00175B91">
        <w:rPr>
          <w:sz w:val="24"/>
          <w:szCs w:val="24"/>
        </w:rPr>
        <w:t xml:space="preserve"> обеспечиваются качество и безопасность Теплоснабжения.</w:t>
      </w:r>
    </w:p>
    <w:p w:rsidR="00256E83" w:rsidRPr="00175B91" w:rsidRDefault="00256E83" w:rsidP="00175B91">
      <w:pPr>
        <w:pStyle w:val="afc"/>
        <w:numPr>
          <w:ilvl w:val="0"/>
          <w:numId w:val="28"/>
        </w:numPr>
        <w:ind w:left="0" w:firstLine="0"/>
        <w:jc w:val="both"/>
        <w:rPr>
          <w:sz w:val="24"/>
          <w:szCs w:val="24"/>
        </w:rPr>
      </w:pPr>
      <w:r w:rsidRPr="00175B91">
        <w:rPr>
          <w:sz w:val="24"/>
          <w:szCs w:val="24"/>
        </w:rPr>
        <w:t>Об</w:t>
      </w:r>
      <w:r w:rsidR="00F2516A">
        <w:rPr>
          <w:sz w:val="24"/>
          <w:szCs w:val="24"/>
        </w:rPr>
        <w:t>ъекты – 450045, г. Уфа, филиал П</w:t>
      </w:r>
      <w:r w:rsidRPr="00175B91">
        <w:rPr>
          <w:sz w:val="24"/>
          <w:szCs w:val="24"/>
        </w:rPr>
        <w:t xml:space="preserve">АО АНК «Башнефть» «Башнефть-Уфанефтехим»; 450037, г. </w:t>
      </w:r>
      <w:r w:rsidR="00F2516A">
        <w:rPr>
          <w:sz w:val="24"/>
          <w:szCs w:val="24"/>
        </w:rPr>
        <w:t>Уфа, филиал П</w:t>
      </w:r>
      <w:r w:rsidRPr="00175B91">
        <w:rPr>
          <w:sz w:val="24"/>
          <w:szCs w:val="24"/>
        </w:rPr>
        <w:t>АО АНК «Башнефть» «Башнефть-Н</w:t>
      </w:r>
      <w:r w:rsidR="003703A8" w:rsidRPr="003703A8">
        <w:rPr>
          <w:sz w:val="24"/>
          <w:szCs w:val="24"/>
        </w:rPr>
        <w:t xml:space="preserve">овойл»; 450029, г. Уфа, филиал </w:t>
      </w:r>
      <w:r w:rsidR="003703A8">
        <w:rPr>
          <w:sz w:val="24"/>
          <w:szCs w:val="24"/>
        </w:rPr>
        <w:t>П</w:t>
      </w:r>
      <w:r w:rsidRPr="00175B91">
        <w:rPr>
          <w:sz w:val="24"/>
          <w:szCs w:val="24"/>
        </w:rPr>
        <w:t>АО АНК «Башнефть» «Башнефть-УНПЗ».</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Период поставки – календарный год (в течение срока действия настоящего Договора).</w:t>
      </w:r>
    </w:p>
    <w:p w:rsidR="00256E83"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Плановые ремонтные и иные работы на трубопроводах и оборудовании – работы, выполняемые в соответствии с системой планово-предупредительных ремонтов.</w:t>
      </w:r>
    </w:p>
    <w:p w:rsidR="001D452C" w:rsidRPr="00175B91" w:rsidRDefault="001D452C" w:rsidP="00175B91">
      <w:pPr>
        <w:pStyle w:val="afc"/>
        <w:numPr>
          <w:ilvl w:val="0"/>
          <w:numId w:val="28"/>
        </w:numPr>
        <w:overflowPunct w:val="0"/>
        <w:autoSpaceDE w:val="0"/>
        <w:autoSpaceDN w:val="0"/>
        <w:adjustRightInd w:val="0"/>
        <w:ind w:left="0" w:firstLine="0"/>
        <w:jc w:val="both"/>
        <w:rPr>
          <w:sz w:val="24"/>
          <w:szCs w:val="24"/>
        </w:rPr>
      </w:pPr>
      <w:proofErr w:type="gramStart"/>
      <w:r>
        <w:rPr>
          <w:sz w:val="24"/>
          <w:szCs w:val="24"/>
        </w:rPr>
        <w:t xml:space="preserve">Подпитка тепловой водяной сети – восполнение </w:t>
      </w:r>
      <w:r w:rsidRPr="004E76D4">
        <w:rPr>
          <w:sz w:val="24"/>
          <w:szCs w:val="24"/>
        </w:rPr>
        <w:t xml:space="preserve">потерь теплоносителя «вода» </w:t>
      </w:r>
      <w:r>
        <w:rPr>
          <w:sz w:val="24"/>
          <w:szCs w:val="24"/>
        </w:rPr>
        <w:t xml:space="preserve">(теплофикационная вода) </w:t>
      </w:r>
      <w:r w:rsidRPr="004E76D4">
        <w:rPr>
          <w:sz w:val="24"/>
          <w:szCs w:val="24"/>
        </w:rPr>
        <w:t>химически очищенной водой в случае наличия сливов воды из систем водяного тепло</w:t>
      </w:r>
      <w:r>
        <w:rPr>
          <w:sz w:val="24"/>
          <w:szCs w:val="24"/>
        </w:rPr>
        <w:t>потребл</w:t>
      </w:r>
      <w:r w:rsidRPr="004E76D4">
        <w:rPr>
          <w:sz w:val="24"/>
          <w:szCs w:val="24"/>
        </w:rPr>
        <w:t xml:space="preserve">ения (утечки, заполнение систем, несанкционированный </w:t>
      </w:r>
      <w:proofErr w:type="spellStart"/>
      <w:r w:rsidRPr="004E76D4">
        <w:rPr>
          <w:sz w:val="24"/>
          <w:szCs w:val="24"/>
        </w:rPr>
        <w:t>водоразбор</w:t>
      </w:r>
      <w:proofErr w:type="spellEnd"/>
      <w:r w:rsidRPr="004E76D4">
        <w:rPr>
          <w:sz w:val="24"/>
          <w:szCs w:val="24"/>
        </w:rPr>
        <w:t>, аварии и т.д</w:t>
      </w:r>
      <w:r>
        <w:rPr>
          <w:sz w:val="24"/>
          <w:szCs w:val="24"/>
        </w:rPr>
        <w:t>.), определяется</w:t>
      </w:r>
      <w:r w:rsidR="00B12074" w:rsidRPr="00B12074">
        <w:rPr>
          <w:sz w:val="24"/>
          <w:szCs w:val="24"/>
        </w:rPr>
        <w:t xml:space="preserve"> </w:t>
      </w:r>
      <w:r w:rsidR="00B12074" w:rsidRPr="004E76D4">
        <w:rPr>
          <w:sz w:val="24"/>
          <w:szCs w:val="24"/>
        </w:rPr>
        <w:t>разницей показаний приборов на прямом и обратном трубопроводах, либо величиной потерь, подтвержденных актом</w:t>
      </w:r>
      <w:r w:rsidR="003703A8">
        <w:rPr>
          <w:sz w:val="24"/>
          <w:szCs w:val="24"/>
        </w:rPr>
        <w:t>.</w:t>
      </w:r>
      <w:proofErr w:type="gramEnd"/>
      <w:r w:rsidR="003703A8">
        <w:rPr>
          <w:sz w:val="24"/>
          <w:szCs w:val="24"/>
        </w:rPr>
        <w:t xml:space="preserve"> В</w:t>
      </w:r>
      <w:r w:rsidR="00B12074">
        <w:rPr>
          <w:sz w:val="24"/>
          <w:szCs w:val="24"/>
        </w:rPr>
        <w:t xml:space="preserve"> договорных отношениях устанавливается, как 0,25 % от объёма системы теплопотребления (отопления), в том числе разводящие трубопроводы</w:t>
      </w:r>
      <w:r w:rsidR="00C578CA">
        <w:rPr>
          <w:sz w:val="24"/>
          <w:szCs w:val="24"/>
        </w:rPr>
        <w:t xml:space="preserve"> и принимается, как норма потерь</w:t>
      </w:r>
      <w:r w:rsidR="00B12074">
        <w:rPr>
          <w:sz w:val="24"/>
          <w:szCs w:val="24"/>
        </w:rPr>
        <w:t>.</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 xml:space="preserve">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75B91">
        <w:rPr>
          <w:sz w:val="24"/>
          <w:szCs w:val="24"/>
        </w:rPr>
        <w:t>теплопотребляющих</w:t>
      </w:r>
      <w:proofErr w:type="spellEnd"/>
      <w:r w:rsidRPr="00175B91">
        <w:rPr>
          <w:sz w:val="24"/>
          <w:szCs w:val="24"/>
        </w:rPr>
        <w:t xml:space="preserve"> установках либо для оказания коммунальных услуг в части горячего водоснабжения и отопления.</w:t>
      </w:r>
    </w:p>
    <w:p w:rsidR="00256E83"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Российской Федерации, в том числе техническими регламентами, и условиями настоящего Договора.</w:t>
      </w:r>
    </w:p>
    <w:p w:rsidR="001D452C" w:rsidRPr="00175B91" w:rsidRDefault="001D452C" w:rsidP="00175B91">
      <w:pPr>
        <w:pStyle w:val="afc"/>
        <w:numPr>
          <w:ilvl w:val="0"/>
          <w:numId w:val="28"/>
        </w:numPr>
        <w:overflowPunct w:val="0"/>
        <w:autoSpaceDE w:val="0"/>
        <w:autoSpaceDN w:val="0"/>
        <w:adjustRightInd w:val="0"/>
        <w:ind w:left="0" w:firstLine="0"/>
        <w:jc w:val="both"/>
        <w:rPr>
          <w:sz w:val="24"/>
          <w:szCs w:val="24"/>
        </w:rPr>
      </w:pPr>
      <w:r>
        <w:rPr>
          <w:sz w:val="24"/>
          <w:szCs w:val="24"/>
        </w:rPr>
        <w:t xml:space="preserve">Сверхнормативная подпитка тепловой водяной сети – восполнение </w:t>
      </w:r>
      <w:r w:rsidRPr="004E76D4">
        <w:rPr>
          <w:sz w:val="24"/>
          <w:szCs w:val="24"/>
        </w:rPr>
        <w:t xml:space="preserve">потерь теплоносителя «вода» </w:t>
      </w:r>
      <w:r>
        <w:rPr>
          <w:sz w:val="24"/>
          <w:szCs w:val="24"/>
        </w:rPr>
        <w:t xml:space="preserve">(теплофикационная вода) </w:t>
      </w:r>
      <w:r w:rsidR="0037461E">
        <w:rPr>
          <w:sz w:val="24"/>
          <w:szCs w:val="24"/>
        </w:rPr>
        <w:t>в объёмах более 0,25 %</w:t>
      </w:r>
      <w:r w:rsidR="0037461E" w:rsidRPr="0037461E">
        <w:rPr>
          <w:sz w:val="24"/>
          <w:szCs w:val="24"/>
        </w:rPr>
        <w:t xml:space="preserve"> </w:t>
      </w:r>
      <w:r w:rsidR="0037461E">
        <w:rPr>
          <w:sz w:val="24"/>
          <w:szCs w:val="24"/>
        </w:rPr>
        <w:t>от объёма системы теплопотребления (отопления), в том числе разводящие трубопроводы.</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lastRenderedPageBreak/>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256E83"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Тепловая нагрузка – количество  Тепловой энергии, которое может быть принято Потребителем тепловой энергии за единицу времени.</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Тепловая энергия – энергетический ресурс, при потреблении которого изменяются термодинамические параметры Теплоносителей (температура, давление) – по д</w:t>
      </w:r>
      <w:r w:rsidR="004839F1" w:rsidRPr="004839F1">
        <w:rPr>
          <w:sz w:val="24"/>
          <w:szCs w:val="24"/>
        </w:rPr>
        <w:t>оговору тепловая энергия (вода)</w:t>
      </w:r>
      <w:r w:rsidR="004839F1">
        <w:rPr>
          <w:sz w:val="24"/>
          <w:szCs w:val="24"/>
        </w:rPr>
        <w:t>.</w:t>
      </w:r>
    </w:p>
    <w:p w:rsidR="00256E83"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Теплоноситель</w:t>
      </w:r>
      <w:r w:rsidR="007A4D0C">
        <w:rPr>
          <w:sz w:val="24"/>
          <w:szCs w:val="24"/>
        </w:rPr>
        <w:t xml:space="preserve"> «вода»</w:t>
      </w:r>
      <w:r w:rsidRPr="00175B91">
        <w:rPr>
          <w:sz w:val="24"/>
          <w:szCs w:val="24"/>
        </w:rPr>
        <w:t xml:space="preserve"> – </w:t>
      </w:r>
      <w:r w:rsidR="007A4D0C">
        <w:rPr>
          <w:sz w:val="24"/>
          <w:szCs w:val="24"/>
        </w:rPr>
        <w:t xml:space="preserve">теплофикационная </w:t>
      </w:r>
      <w:r w:rsidRPr="00175B91">
        <w:rPr>
          <w:sz w:val="24"/>
          <w:szCs w:val="24"/>
        </w:rPr>
        <w:t>вода</w:t>
      </w:r>
      <w:r w:rsidR="007A4D0C">
        <w:rPr>
          <w:sz w:val="24"/>
          <w:szCs w:val="24"/>
        </w:rPr>
        <w:t xml:space="preserve"> (жидкость)</w:t>
      </w:r>
      <w:r w:rsidRPr="00175B91">
        <w:rPr>
          <w:sz w:val="24"/>
          <w:szCs w:val="24"/>
        </w:rPr>
        <w:t xml:space="preserve">, </w:t>
      </w:r>
      <w:r w:rsidR="007A4D0C" w:rsidRPr="007A4D0C">
        <w:rPr>
          <w:sz w:val="24"/>
          <w:szCs w:val="24"/>
        </w:rPr>
        <w:t xml:space="preserve">для передачи </w:t>
      </w:r>
      <w:r w:rsidR="007A4D0C">
        <w:rPr>
          <w:sz w:val="24"/>
          <w:szCs w:val="24"/>
        </w:rPr>
        <w:t>т</w:t>
      </w:r>
      <w:r w:rsidR="007A4D0C" w:rsidRPr="007A4D0C">
        <w:rPr>
          <w:sz w:val="24"/>
          <w:szCs w:val="24"/>
        </w:rPr>
        <w:t>епловой энергии</w:t>
      </w:r>
      <w:r w:rsidR="007A4D0C">
        <w:rPr>
          <w:sz w:val="24"/>
          <w:szCs w:val="24"/>
        </w:rPr>
        <w:t xml:space="preserve"> от теплоисточника в отопительные системы Потребителей</w:t>
      </w:r>
      <w:r w:rsidRPr="00175B91">
        <w:rPr>
          <w:sz w:val="24"/>
          <w:szCs w:val="24"/>
        </w:rPr>
        <w:t>.</w:t>
      </w:r>
    </w:p>
    <w:p w:rsidR="00256E83" w:rsidRPr="00175B91" w:rsidRDefault="00256E83" w:rsidP="00175B91">
      <w:pPr>
        <w:pStyle w:val="afc"/>
        <w:numPr>
          <w:ilvl w:val="0"/>
          <w:numId w:val="28"/>
        </w:numPr>
        <w:overflowPunct w:val="0"/>
        <w:autoSpaceDE w:val="0"/>
        <w:autoSpaceDN w:val="0"/>
        <w:adjustRightInd w:val="0"/>
        <w:ind w:left="0" w:firstLine="0"/>
        <w:jc w:val="both"/>
        <w:rPr>
          <w:sz w:val="24"/>
          <w:szCs w:val="24"/>
        </w:rPr>
      </w:pPr>
      <w:proofErr w:type="gramStart"/>
      <w:r w:rsidRPr="00175B91">
        <w:rPr>
          <w:sz w:val="24"/>
          <w:szCs w:val="24"/>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3D5972" w:rsidRPr="00175B91" w:rsidRDefault="00256E83" w:rsidP="00175B91">
      <w:pPr>
        <w:pStyle w:val="afc"/>
        <w:numPr>
          <w:ilvl w:val="0"/>
          <w:numId w:val="28"/>
        </w:numPr>
        <w:overflowPunct w:val="0"/>
        <w:autoSpaceDE w:val="0"/>
        <w:autoSpaceDN w:val="0"/>
        <w:adjustRightInd w:val="0"/>
        <w:ind w:left="0" w:firstLine="0"/>
        <w:jc w:val="both"/>
        <w:rPr>
          <w:sz w:val="24"/>
          <w:szCs w:val="24"/>
        </w:rPr>
      </w:pPr>
      <w:r w:rsidRPr="00175B91">
        <w:rPr>
          <w:sz w:val="24"/>
          <w:szCs w:val="24"/>
        </w:rPr>
        <w:t>Теплоснабжение – обеспечение  Потребителей тепловой энергии, Теплоносителем, в том числе поддержание мощности.</w:t>
      </w:r>
    </w:p>
    <w:p w:rsidR="003D5972" w:rsidRPr="00175B91" w:rsidRDefault="003D5972" w:rsidP="00175B91">
      <w:pPr>
        <w:pStyle w:val="afc"/>
        <w:overflowPunct w:val="0"/>
        <w:autoSpaceDE w:val="0"/>
        <w:autoSpaceDN w:val="0"/>
        <w:adjustRightInd w:val="0"/>
        <w:ind w:left="0"/>
        <w:jc w:val="both"/>
        <w:rPr>
          <w:sz w:val="24"/>
          <w:szCs w:val="24"/>
        </w:rPr>
      </w:pPr>
      <w:proofErr w:type="gramStart"/>
      <w:r w:rsidRPr="00E02141">
        <w:rPr>
          <w:rFonts w:eastAsiaTheme="minorHAnsi"/>
          <w:sz w:val="24"/>
          <w:szCs w:val="24"/>
          <w:lang w:eastAsia="en-US"/>
        </w:rPr>
        <w:t>Иные термины и определения, используемые Сторонами в настоящем договоре понимаются в редакции понятий, предусмотренных Федеральным законом от 27.07.2010 № 190-ФЗ «О теплоснабжении»,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Постановлением Правительства РФ от 18.11.2013 № 1034 «О коммерческом учете тепловой энергии, теплоносителя».</w:t>
      </w:r>
      <w:proofErr w:type="gramEnd"/>
    </w:p>
    <w:p w:rsidR="003D5972" w:rsidRPr="00175B91" w:rsidRDefault="003D5972" w:rsidP="00175B91">
      <w:pPr>
        <w:pStyle w:val="afc"/>
        <w:overflowPunct w:val="0"/>
        <w:autoSpaceDE w:val="0"/>
        <w:autoSpaceDN w:val="0"/>
        <w:adjustRightInd w:val="0"/>
        <w:ind w:left="0"/>
        <w:jc w:val="both"/>
        <w:rPr>
          <w:sz w:val="24"/>
          <w:szCs w:val="24"/>
        </w:rPr>
      </w:pPr>
    </w:p>
    <w:p w:rsidR="0018309D" w:rsidRDefault="0018309D" w:rsidP="0018309D">
      <w:pPr>
        <w:numPr>
          <w:ilvl w:val="0"/>
          <w:numId w:val="3"/>
        </w:numPr>
        <w:suppressLineNumbers/>
        <w:tabs>
          <w:tab w:val="left" w:pos="993"/>
        </w:tabs>
        <w:jc w:val="center"/>
        <w:rPr>
          <w:b/>
          <w:spacing w:val="-2"/>
          <w:sz w:val="24"/>
          <w:szCs w:val="24"/>
        </w:rPr>
      </w:pPr>
      <w:r w:rsidRPr="00525719">
        <w:rPr>
          <w:b/>
          <w:spacing w:val="-2"/>
          <w:sz w:val="24"/>
          <w:szCs w:val="24"/>
        </w:rPr>
        <w:t>Предмет договора</w:t>
      </w:r>
    </w:p>
    <w:p w:rsidR="00175B91" w:rsidRPr="00525719" w:rsidRDefault="00175B91" w:rsidP="00E02141">
      <w:pPr>
        <w:suppressLineNumbers/>
        <w:tabs>
          <w:tab w:val="left" w:pos="993"/>
        </w:tabs>
        <w:ind w:left="709"/>
        <w:rPr>
          <w:b/>
          <w:spacing w:val="-2"/>
          <w:sz w:val="24"/>
          <w:szCs w:val="24"/>
        </w:rPr>
      </w:pPr>
    </w:p>
    <w:p w:rsidR="0018309D" w:rsidRPr="00525719" w:rsidRDefault="0018309D" w:rsidP="0018309D">
      <w:pPr>
        <w:pStyle w:val="afc"/>
        <w:numPr>
          <w:ilvl w:val="1"/>
          <w:numId w:val="3"/>
        </w:numPr>
        <w:autoSpaceDE w:val="0"/>
        <w:autoSpaceDN w:val="0"/>
        <w:adjustRightInd w:val="0"/>
        <w:jc w:val="both"/>
        <w:rPr>
          <w:sz w:val="24"/>
          <w:szCs w:val="24"/>
        </w:rPr>
      </w:pPr>
      <w:proofErr w:type="gramStart"/>
      <w:r w:rsidRPr="00525719">
        <w:rPr>
          <w:spacing w:val="-2"/>
          <w:sz w:val="24"/>
          <w:szCs w:val="24"/>
        </w:rPr>
        <w:t xml:space="preserve">По настоящему договору Теплоснабжающая организация обязуется поставить </w:t>
      </w:r>
      <w:r w:rsidR="00AD7787" w:rsidRPr="00525719">
        <w:rPr>
          <w:spacing w:val="-2"/>
          <w:sz w:val="24"/>
          <w:szCs w:val="24"/>
        </w:rPr>
        <w:t xml:space="preserve">Потребителю тепловую энергию </w:t>
      </w:r>
      <w:permStart w:id="1017064648" w:edGrp="everyone"/>
      <w:r w:rsidR="00AD7787">
        <w:rPr>
          <w:spacing w:val="-2"/>
          <w:sz w:val="24"/>
          <w:szCs w:val="24"/>
        </w:rPr>
        <w:t>с</w:t>
      </w:r>
      <w:r w:rsidR="00AD7787" w:rsidRPr="00525719">
        <w:rPr>
          <w:spacing w:val="-2"/>
          <w:sz w:val="24"/>
          <w:szCs w:val="24"/>
        </w:rPr>
        <w:t xml:space="preserve"> теплоносител</w:t>
      </w:r>
      <w:r w:rsidR="00AD7787">
        <w:rPr>
          <w:spacing w:val="-2"/>
          <w:sz w:val="24"/>
          <w:szCs w:val="24"/>
        </w:rPr>
        <w:t>ем</w:t>
      </w:r>
      <w:r w:rsidR="00AD7787" w:rsidRPr="00525719">
        <w:rPr>
          <w:spacing w:val="-2"/>
          <w:sz w:val="24"/>
          <w:szCs w:val="24"/>
        </w:rPr>
        <w:t xml:space="preserve"> </w:t>
      </w:r>
      <w:permEnd w:id="1017064648"/>
      <w:r w:rsidR="00AD7787">
        <w:rPr>
          <w:spacing w:val="-2"/>
          <w:sz w:val="24"/>
          <w:szCs w:val="24"/>
        </w:rPr>
        <w:t>вода и теплоноситель (вода)</w:t>
      </w:r>
      <w:r w:rsidR="00AD7787">
        <w:rPr>
          <w:rStyle w:val="af6"/>
          <w:spacing w:val="-2"/>
          <w:sz w:val="24"/>
          <w:szCs w:val="24"/>
        </w:rPr>
        <w:footnoteReference w:id="1"/>
      </w:r>
      <w:r w:rsidR="00AD7787">
        <w:rPr>
          <w:spacing w:val="-2"/>
          <w:sz w:val="24"/>
          <w:szCs w:val="24"/>
        </w:rPr>
        <w:t>,</w:t>
      </w:r>
      <w:r w:rsidR="00AD7787" w:rsidRPr="00525719">
        <w:rPr>
          <w:spacing w:val="-2"/>
          <w:sz w:val="24"/>
          <w:szCs w:val="24"/>
        </w:rPr>
        <w:t xml:space="preserve"> </w:t>
      </w:r>
      <w:r w:rsidRPr="00525719">
        <w:rPr>
          <w:sz w:val="24"/>
          <w:szCs w:val="24"/>
          <w:lang w:eastAsia="en-US"/>
        </w:rPr>
        <w:t xml:space="preserve">а Потребитель обязуется принять и оплатить тепловую энергию и теплоноситель, а также соблюдать предусмотренный договором режим потребления, обеспечивать безопасность эксплуатации находящихся в его ведении тепловых сетей и </w:t>
      </w:r>
      <w:r w:rsidRPr="00525719">
        <w:rPr>
          <w:sz w:val="24"/>
          <w:szCs w:val="24"/>
        </w:rPr>
        <w:t xml:space="preserve"> </w:t>
      </w:r>
      <w:proofErr w:type="spellStart"/>
      <w:r w:rsidRPr="00525719">
        <w:rPr>
          <w:sz w:val="24"/>
          <w:szCs w:val="24"/>
        </w:rPr>
        <w:t>теплопотребляющих</w:t>
      </w:r>
      <w:proofErr w:type="spellEnd"/>
      <w:r w:rsidRPr="00525719">
        <w:rPr>
          <w:sz w:val="24"/>
          <w:szCs w:val="24"/>
        </w:rPr>
        <w:t xml:space="preserve"> установок</w:t>
      </w:r>
      <w:r w:rsidRPr="00525719">
        <w:rPr>
          <w:sz w:val="24"/>
          <w:szCs w:val="24"/>
          <w:lang w:eastAsia="en-US"/>
        </w:rPr>
        <w:t>, исправность используемых им приборов и оборудования, связанных с потреблением и коммерческим учетом тепловой энергии.</w:t>
      </w:r>
      <w:proofErr w:type="gramEnd"/>
    </w:p>
    <w:p w:rsidR="0018309D" w:rsidRPr="00525719" w:rsidRDefault="0018309D" w:rsidP="0018309D">
      <w:pPr>
        <w:numPr>
          <w:ilvl w:val="1"/>
          <w:numId w:val="3"/>
        </w:numPr>
        <w:suppressLineNumbers/>
        <w:tabs>
          <w:tab w:val="left" w:pos="993"/>
        </w:tabs>
        <w:jc w:val="both"/>
        <w:rPr>
          <w:spacing w:val="-2"/>
          <w:sz w:val="24"/>
          <w:szCs w:val="24"/>
        </w:rPr>
      </w:pPr>
      <w:r w:rsidRPr="00525719">
        <w:rPr>
          <w:spacing w:val="-2"/>
          <w:sz w:val="24"/>
          <w:szCs w:val="24"/>
        </w:rPr>
        <w:t>Местом исполнения обязательств Теплоснабжающей организации являются точки поставки тепловой энергии и теплоносителя. Точки поставки тепловой энергии и теплоносителя определены в Акте разграничения балансовой принадлежности тепловых сетей и эксплуатационной ответственности Сторон (Приложение №</w:t>
      </w:r>
      <w:r w:rsidR="00F97AF4">
        <w:rPr>
          <w:spacing w:val="-2"/>
          <w:sz w:val="24"/>
          <w:szCs w:val="24"/>
        </w:rPr>
        <w:t xml:space="preserve"> </w:t>
      </w:r>
      <w:r w:rsidRPr="00525719">
        <w:rPr>
          <w:spacing w:val="-2"/>
          <w:sz w:val="24"/>
          <w:szCs w:val="24"/>
        </w:rPr>
        <w:t>3 к настоящему договору).</w:t>
      </w:r>
    </w:p>
    <w:p w:rsidR="0018309D" w:rsidRPr="00525719" w:rsidRDefault="0018309D" w:rsidP="0018309D">
      <w:pPr>
        <w:suppressLineNumbers/>
        <w:tabs>
          <w:tab w:val="left" w:pos="993"/>
        </w:tabs>
        <w:ind w:left="709"/>
        <w:jc w:val="both"/>
        <w:rPr>
          <w:spacing w:val="-2"/>
          <w:sz w:val="24"/>
          <w:szCs w:val="24"/>
        </w:rPr>
      </w:pPr>
    </w:p>
    <w:p w:rsidR="0018309D" w:rsidRDefault="0018309D" w:rsidP="0018309D">
      <w:pPr>
        <w:numPr>
          <w:ilvl w:val="0"/>
          <w:numId w:val="8"/>
        </w:numPr>
        <w:suppressLineNumbers/>
        <w:tabs>
          <w:tab w:val="left" w:pos="993"/>
        </w:tabs>
        <w:jc w:val="center"/>
        <w:rPr>
          <w:b/>
          <w:spacing w:val="-2"/>
          <w:sz w:val="24"/>
          <w:szCs w:val="24"/>
        </w:rPr>
      </w:pPr>
      <w:r w:rsidRPr="00525719">
        <w:rPr>
          <w:b/>
          <w:spacing w:val="-2"/>
          <w:sz w:val="24"/>
          <w:szCs w:val="24"/>
        </w:rPr>
        <w:t xml:space="preserve">Количество и качество тепловой энергии </w:t>
      </w:r>
    </w:p>
    <w:p w:rsidR="00175B91" w:rsidRPr="00525719" w:rsidRDefault="00175B91" w:rsidP="00E02141">
      <w:pPr>
        <w:suppressLineNumbers/>
        <w:tabs>
          <w:tab w:val="left" w:pos="993"/>
        </w:tabs>
        <w:ind w:left="709"/>
        <w:rPr>
          <w:b/>
          <w:spacing w:val="-2"/>
          <w:sz w:val="24"/>
          <w:szCs w:val="24"/>
        </w:rPr>
      </w:pPr>
    </w:p>
    <w:p w:rsidR="0018309D" w:rsidRPr="00175B91" w:rsidRDefault="0018309D" w:rsidP="00175B91">
      <w:pPr>
        <w:pStyle w:val="afc"/>
        <w:numPr>
          <w:ilvl w:val="1"/>
          <w:numId w:val="8"/>
        </w:numPr>
        <w:suppressLineNumbers/>
        <w:tabs>
          <w:tab w:val="left" w:pos="1418"/>
        </w:tabs>
        <w:jc w:val="both"/>
        <w:rPr>
          <w:spacing w:val="-2"/>
          <w:sz w:val="24"/>
          <w:szCs w:val="24"/>
        </w:rPr>
      </w:pPr>
      <w:r w:rsidRPr="00175B91">
        <w:rPr>
          <w:spacing w:val="-2"/>
          <w:sz w:val="24"/>
          <w:szCs w:val="24"/>
        </w:rPr>
        <w:t>Теплоснабжающая организация несет обязательства по поставке тепловой энергии и теплоносителя перед Потребителем в объемах, предусмотренных настоящим договором.</w:t>
      </w:r>
    </w:p>
    <w:p w:rsidR="0018309D" w:rsidRPr="00175B91" w:rsidRDefault="0018309D" w:rsidP="00175B91">
      <w:pPr>
        <w:pStyle w:val="afc"/>
        <w:numPr>
          <w:ilvl w:val="1"/>
          <w:numId w:val="8"/>
        </w:numPr>
        <w:suppressLineNumbers/>
        <w:tabs>
          <w:tab w:val="left" w:pos="1276"/>
          <w:tab w:val="left" w:pos="1418"/>
        </w:tabs>
        <w:jc w:val="both"/>
        <w:rPr>
          <w:spacing w:val="-2"/>
          <w:sz w:val="24"/>
          <w:szCs w:val="24"/>
        </w:rPr>
      </w:pPr>
      <w:r w:rsidRPr="00175B91">
        <w:rPr>
          <w:spacing w:val="-2"/>
          <w:sz w:val="24"/>
          <w:szCs w:val="24"/>
        </w:rPr>
        <w:t xml:space="preserve">Ориентировочное количество поставляемой Теплоснабжающей организацией Потребителю тепловой энергии и теплоносителя в календарном году с разбивкой по месяцам, согласовано сторонами в Приложении № 1 к настоящему договору. Фактическое количество поставленной Потребителю тепловой энергии и теплоносителя в расчетном периоде, определяется на основании данных узлов (приборов) учета или определяется расчетным путем, </w:t>
      </w:r>
      <w:r w:rsidRPr="00175B91">
        <w:rPr>
          <w:sz w:val="24"/>
          <w:szCs w:val="24"/>
        </w:rPr>
        <w:t>в порядке, установленном законодательством РФ и настоящим договором.</w:t>
      </w:r>
    </w:p>
    <w:p w:rsidR="0018309D" w:rsidRPr="00175B91" w:rsidRDefault="0018309D" w:rsidP="00175B91">
      <w:pPr>
        <w:pStyle w:val="afc"/>
        <w:numPr>
          <w:ilvl w:val="1"/>
          <w:numId w:val="8"/>
        </w:numPr>
        <w:suppressLineNumbers/>
        <w:tabs>
          <w:tab w:val="left" w:pos="1276"/>
          <w:tab w:val="left" w:pos="1418"/>
        </w:tabs>
        <w:jc w:val="both"/>
        <w:rPr>
          <w:sz w:val="24"/>
          <w:szCs w:val="24"/>
        </w:rPr>
      </w:pPr>
      <w:r w:rsidRPr="00175B91">
        <w:rPr>
          <w:spacing w:val="-2"/>
          <w:sz w:val="24"/>
          <w:szCs w:val="24"/>
        </w:rPr>
        <w:t>Суммарные расчетные нагрузки Потребителя по видам теплопотребления и другие технические характеристики  тепловой энергии и теплоносителя установлены в Приложении № 2 к настоящему договору.</w:t>
      </w:r>
    </w:p>
    <w:p w:rsidR="0018309D" w:rsidRPr="00175B91" w:rsidRDefault="0018309D" w:rsidP="00175B91">
      <w:pPr>
        <w:pStyle w:val="afc"/>
        <w:numPr>
          <w:ilvl w:val="1"/>
          <w:numId w:val="8"/>
        </w:numPr>
        <w:suppressLineNumbers/>
        <w:tabs>
          <w:tab w:val="left" w:pos="1276"/>
          <w:tab w:val="left" w:pos="1418"/>
        </w:tabs>
        <w:jc w:val="both"/>
        <w:rPr>
          <w:spacing w:val="-2"/>
          <w:sz w:val="24"/>
          <w:szCs w:val="24"/>
        </w:rPr>
      </w:pPr>
      <w:r w:rsidRPr="00175B91">
        <w:rPr>
          <w:sz w:val="24"/>
          <w:szCs w:val="24"/>
        </w:rPr>
        <w:lastRenderedPageBreak/>
        <w:t xml:space="preserve">Установление или изменение расчетных тепловых нагрузок Потребителя производится в соответствии с Правилами установления и изменения (пересмотра) тепловых нагрузок, утвержденными приказом </w:t>
      </w:r>
      <w:proofErr w:type="spellStart"/>
      <w:r w:rsidRPr="00175B91">
        <w:rPr>
          <w:sz w:val="24"/>
          <w:szCs w:val="24"/>
        </w:rPr>
        <w:t>Минрегиона</w:t>
      </w:r>
      <w:proofErr w:type="spellEnd"/>
      <w:r w:rsidRPr="00175B91">
        <w:rPr>
          <w:sz w:val="24"/>
          <w:szCs w:val="24"/>
        </w:rPr>
        <w:t xml:space="preserve"> РФ от 28.12.2009 № 610. </w:t>
      </w:r>
    </w:p>
    <w:p w:rsidR="00C42E2E" w:rsidRPr="00E02141" w:rsidRDefault="00C42E2E" w:rsidP="00E02141">
      <w:pPr>
        <w:pStyle w:val="afc"/>
        <w:numPr>
          <w:ilvl w:val="1"/>
          <w:numId w:val="8"/>
        </w:numPr>
        <w:rPr>
          <w:spacing w:val="-2"/>
          <w:sz w:val="24"/>
          <w:szCs w:val="24"/>
        </w:rPr>
      </w:pPr>
      <w:r w:rsidRPr="00E02141">
        <w:rPr>
          <w:spacing w:val="-2"/>
          <w:sz w:val="24"/>
          <w:szCs w:val="24"/>
        </w:rPr>
        <w:t>Объем (величина) допустимого ограничения теплоснабжения на отопление, устанавливаемого Теплоснабжающей организацией Потребителю составляет не более 90 %.</w:t>
      </w:r>
      <w:r w:rsidRPr="00E02141">
        <w:rPr>
          <w:rStyle w:val="af6"/>
          <w:spacing w:val="-2"/>
          <w:sz w:val="24"/>
          <w:szCs w:val="24"/>
        </w:rPr>
        <w:footnoteReference w:id="2"/>
      </w:r>
    </w:p>
    <w:p w:rsidR="0018309D" w:rsidRPr="00175B91" w:rsidRDefault="0018309D" w:rsidP="00175B91">
      <w:pPr>
        <w:rPr>
          <w:rFonts w:eastAsia="Calibri"/>
        </w:rPr>
      </w:pPr>
    </w:p>
    <w:p w:rsidR="0018309D" w:rsidRDefault="0018309D" w:rsidP="0018309D">
      <w:pPr>
        <w:pStyle w:val="a5"/>
        <w:numPr>
          <w:ilvl w:val="0"/>
          <w:numId w:val="4"/>
        </w:numPr>
        <w:tabs>
          <w:tab w:val="left" w:pos="993"/>
        </w:tabs>
        <w:jc w:val="center"/>
        <w:rPr>
          <w:b/>
          <w:spacing w:val="-2"/>
          <w:szCs w:val="24"/>
        </w:rPr>
      </w:pPr>
      <w:r w:rsidRPr="00525719">
        <w:rPr>
          <w:b/>
          <w:spacing w:val="-2"/>
          <w:szCs w:val="24"/>
        </w:rPr>
        <w:t xml:space="preserve">Учет тепловой энергии </w:t>
      </w:r>
    </w:p>
    <w:p w:rsidR="00175B91" w:rsidRPr="00525719" w:rsidRDefault="00175B91" w:rsidP="00E02141">
      <w:pPr>
        <w:pStyle w:val="a5"/>
        <w:numPr>
          <w:ilvl w:val="0"/>
          <w:numId w:val="0"/>
        </w:numPr>
        <w:tabs>
          <w:tab w:val="left" w:pos="993"/>
        </w:tabs>
        <w:ind w:left="360"/>
        <w:rPr>
          <w:b/>
          <w:spacing w:val="-2"/>
          <w:szCs w:val="24"/>
        </w:rPr>
      </w:pPr>
    </w:p>
    <w:p w:rsidR="0018309D" w:rsidRPr="008D52E3" w:rsidRDefault="0018309D" w:rsidP="008D52E3">
      <w:pPr>
        <w:numPr>
          <w:ilvl w:val="1"/>
          <w:numId w:val="4"/>
        </w:numPr>
        <w:suppressLineNumbers/>
        <w:tabs>
          <w:tab w:val="clear" w:pos="1211"/>
          <w:tab w:val="num" w:pos="0"/>
        </w:tabs>
        <w:ind w:left="0" w:firstLine="567"/>
        <w:jc w:val="both"/>
        <w:rPr>
          <w:sz w:val="24"/>
          <w:szCs w:val="24"/>
        </w:rPr>
      </w:pPr>
      <w:proofErr w:type="gramStart"/>
      <w:r w:rsidRPr="008D52E3">
        <w:rPr>
          <w:sz w:val="24"/>
          <w:szCs w:val="24"/>
        </w:rPr>
        <w:t>Учет принятой Потребителем тепловой энергии осуществляется узлами (приборами) учета, установленными в точке поставки и допущенными в эксплуатацию в качестве коммерческих в соответствии с требованиями Правил коммерческого учета тепловой энергии, теплоносителя</w:t>
      </w:r>
      <w:r w:rsidR="008D52E3" w:rsidRPr="008D52E3">
        <w:rPr>
          <w:sz w:val="24"/>
          <w:szCs w:val="24"/>
        </w:rPr>
        <w:t xml:space="preserve">, </w:t>
      </w:r>
      <w:r w:rsidR="008D52E3">
        <w:rPr>
          <w:sz w:val="24"/>
          <w:szCs w:val="24"/>
        </w:rPr>
        <w:t xml:space="preserve">утверждённых </w:t>
      </w:r>
      <w:r w:rsidR="008D52E3" w:rsidRPr="008D52E3">
        <w:rPr>
          <w:sz w:val="24"/>
          <w:szCs w:val="24"/>
        </w:rPr>
        <w:t>Постановление</w:t>
      </w:r>
      <w:r w:rsidR="008D52E3">
        <w:rPr>
          <w:sz w:val="24"/>
          <w:szCs w:val="24"/>
        </w:rPr>
        <w:t>м</w:t>
      </w:r>
      <w:r w:rsidR="008D52E3" w:rsidRPr="008D52E3">
        <w:rPr>
          <w:sz w:val="24"/>
          <w:szCs w:val="24"/>
        </w:rPr>
        <w:t xml:space="preserve"> </w:t>
      </w:r>
      <w:r w:rsidR="008D52E3">
        <w:rPr>
          <w:sz w:val="24"/>
          <w:szCs w:val="24"/>
        </w:rPr>
        <w:t>Правительства РФ от 18.11.2013 №</w:t>
      </w:r>
      <w:r w:rsidR="008D52E3" w:rsidRPr="008D52E3">
        <w:rPr>
          <w:sz w:val="24"/>
          <w:szCs w:val="24"/>
        </w:rPr>
        <w:t xml:space="preserve"> 1034 "О коммерческом учете тепловой энергии, теплоносителя"</w:t>
      </w:r>
      <w:r w:rsidRPr="008D52E3">
        <w:rPr>
          <w:sz w:val="24"/>
          <w:szCs w:val="24"/>
        </w:rPr>
        <w:t xml:space="preserve">. </w:t>
      </w:r>
      <w:proofErr w:type="gramEnd"/>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Сбор сведений о показаниях приборов учета, о количестве поставленной тепловой энергии, теплоносителя,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w:t>
      </w:r>
      <w:r w:rsidR="00617845">
        <w:rPr>
          <w:sz w:val="24"/>
          <w:szCs w:val="24"/>
        </w:rPr>
        <w:t>,</w:t>
      </w:r>
      <w:r w:rsidRPr="00525719">
        <w:rPr>
          <w:sz w:val="24"/>
          <w:szCs w:val="24"/>
        </w:rPr>
        <w:t xml:space="preserve"> систем дистанционного снятия показаний) осуществляются </w:t>
      </w:r>
      <w:r w:rsidR="00F97AF4">
        <w:rPr>
          <w:sz w:val="24"/>
          <w:szCs w:val="24"/>
        </w:rPr>
        <w:t>Потребителем.</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proofErr w:type="gramStart"/>
      <w:r w:rsidRPr="00525719">
        <w:rPr>
          <w:sz w:val="24"/>
          <w:szCs w:val="24"/>
        </w:rPr>
        <w:t xml:space="preserve">Потребитель предоставляет </w:t>
      </w:r>
      <w:r w:rsidRPr="00525719">
        <w:rPr>
          <w:spacing w:val="-2"/>
          <w:sz w:val="24"/>
          <w:szCs w:val="24"/>
        </w:rPr>
        <w:t>Теплоснабжающей организации</w:t>
      </w:r>
      <w:r w:rsidRPr="00525719">
        <w:rPr>
          <w:sz w:val="24"/>
          <w:szCs w:val="24"/>
        </w:rPr>
        <w:t xml:space="preserve"> до окончания </w:t>
      </w:r>
      <w:r w:rsidR="00356116">
        <w:rPr>
          <w:sz w:val="24"/>
          <w:szCs w:val="24"/>
        </w:rPr>
        <w:t>1</w:t>
      </w:r>
      <w:r w:rsidRPr="00525719">
        <w:rPr>
          <w:sz w:val="24"/>
          <w:szCs w:val="24"/>
        </w:rPr>
        <w:t>-го дня месяца, следующего за расчетным месяцем, сведения о показаниях приборов учета по состоянию на 1-е число месяца, следующего за расчетным месяцем, а также сведения о текущих показаниях приборов учета в течение 2 (двух) рабочих дней после получения запроса о предоставлении таких сведений от Теплоснабжающей организации.</w:t>
      </w:r>
      <w:proofErr w:type="gramEnd"/>
      <w:r w:rsidRPr="00525719">
        <w:rPr>
          <w:sz w:val="24"/>
          <w:szCs w:val="24"/>
        </w:rPr>
        <w:t xml:space="preserve"> Такая информация направляется Потребителем Теплоснабжающей организации по форме согласованной сторонами в  Приложении №8 к настоящему договору, любым предусмотренным настоящим договором способом, позволяющим подтвердить получение Теплоснабжающей организацией указанной информации.</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18309D" w:rsidRPr="00525719" w:rsidRDefault="0018309D" w:rsidP="0018309D">
      <w:pPr>
        <w:pStyle w:val="afc"/>
        <w:numPr>
          <w:ilvl w:val="1"/>
          <w:numId w:val="4"/>
        </w:numPr>
        <w:tabs>
          <w:tab w:val="clear" w:pos="1211"/>
          <w:tab w:val="num" w:pos="0"/>
        </w:tabs>
        <w:autoSpaceDE w:val="0"/>
        <w:autoSpaceDN w:val="0"/>
        <w:adjustRightInd w:val="0"/>
        <w:ind w:left="0" w:firstLine="567"/>
        <w:jc w:val="both"/>
        <w:rPr>
          <w:sz w:val="24"/>
          <w:szCs w:val="24"/>
        </w:rPr>
      </w:pPr>
      <w:r w:rsidRPr="00525719">
        <w:rPr>
          <w:sz w:val="24"/>
          <w:szCs w:val="24"/>
        </w:rPr>
        <w:t xml:space="preserve">Потребитель обязан обеспечить беспрепятственный доступ представителей Теплоснабжающей организации и/или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w:t>
      </w:r>
      <w:proofErr w:type="gramStart"/>
      <w:r w:rsidRPr="00525719">
        <w:rPr>
          <w:sz w:val="24"/>
          <w:szCs w:val="24"/>
        </w:rPr>
        <w:t>соблюдения условий эксплуатации приборов узла учета</w:t>
      </w:r>
      <w:proofErr w:type="gramEnd"/>
      <w:r w:rsidRPr="00525719">
        <w:rPr>
          <w:sz w:val="24"/>
          <w:szCs w:val="24"/>
        </w:rPr>
        <w:t>.</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xml:space="preserve">В случае если в процессе сверки обнаружено расхождение сведений о показаниях приборов учета Потребителя в отношении объема поставленной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представителями Потребителя и Теплоснабжающей организации. При несогласии представителя Потребителя с содержанием </w:t>
      </w:r>
      <w:proofErr w:type="gramStart"/>
      <w:r w:rsidRPr="00525719">
        <w:rPr>
          <w:sz w:val="24"/>
          <w:szCs w:val="24"/>
        </w:rPr>
        <w:t>акта сверки показаний приборов учета</w:t>
      </w:r>
      <w:proofErr w:type="gramEnd"/>
      <w:r w:rsidRPr="00525719">
        <w:rPr>
          <w:sz w:val="24"/>
          <w:szCs w:val="24"/>
        </w:rPr>
        <w:t xml:space="preserve"> представитель Потребителя на акте делает отметку "ознакомлен" и проставляет подпись. Возражения Потребителя указываются в акте либо направляются Теплоснабжающей организации в письменной форме любым способом, позволяющим подтвердить получение документа. В случае отказа представителя Потребителя от подписания </w:t>
      </w:r>
      <w:proofErr w:type="gramStart"/>
      <w:r w:rsidRPr="00525719">
        <w:rPr>
          <w:sz w:val="24"/>
          <w:szCs w:val="24"/>
        </w:rPr>
        <w:t>акта сверки показаний приборов учета такой</w:t>
      </w:r>
      <w:proofErr w:type="gramEnd"/>
      <w:r w:rsidRPr="00525719">
        <w:rPr>
          <w:sz w:val="24"/>
          <w:szCs w:val="24"/>
        </w:rPr>
        <w:t xml:space="preserve"> акт подписывается представителем Теплоснабжающей организации с отметкой "представитель Потребителя от подписи отказался".</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xml:space="preserve">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w:t>
      </w:r>
      <w:proofErr w:type="gramStart"/>
      <w:r w:rsidRPr="00525719">
        <w:rPr>
          <w:sz w:val="24"/>
          <w:szCs w:val="24"/>
        </w:rPr>
        <w:t>подписания акта сверки показаний приборов учета</w:t>
      </w:r>
      <w:proofErr w:type="gramEnd"/>
      <w:r w:rsidRPr="00525719">
        <w:rPr>
          <w:sz w:val="24"/>
          <w:szCs w:val="24"/>
        </w:rPr>
        <w:t xml:space="preserve"> до дня подписания следующего акта.</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proofErr w:type="gramStart"/>
      <w:r w:rsidRPr="00525719">
        <w:rPr>
          <w:sz w:val="24"/>
          <w:szCs w:val="24"/>
        </w:rPr>
        <w:lastRenderedPageBreak/>
        <w:t>При установке приборов учета тепловой энергии  не в точке поставки, количество принятой тепловой энергии увеличивается на величину потерь тепловой энергии в сети от точки поставки до места установки приборов учета, рассчитываемых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Минэнерго России от 30</w:t>
      </w:r>
      <w:proofErr w:type="gramEnd"/>
      <w:r w:rsidRPr="00525719">
        <w:rPr>
          <w:sz w:val="24"/>
          <w:szCs w:val="24"/>
        </w:rPr>
        <w:t xml:space="preserve"> декабря 2008 года № 325, и </w:t>
      </w:r>
      <w:proofErr w:type="gramStart"/>
      <w:r w:rsidRPr="00525719">
        <w:rPr>
          <w:sz w:val="24"/>
          <w:szCs w:val="24"/>
        </w:rPr>
        <w:t>приведенных</w:t>
      </w:r>
      <w:proofErr w:type="gramEnd"/>
      <w:r w:rsidRPr="00525719">
        <w:rPr>
          <w:sz w:val="24"/>
          <w:szCs w:val="24"/>
        </w:rPr>
        <w:t xml:space="preserve"> в Приложении № 2 по каждой точке поставки к настоящему договору. </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В случае отсутствия у Потребителя, на момент заключения настоящего договора, узла (прибора) коммерческого учета, Потребитель обязуется в трехмесячный срок с момента подписания настоящего договора произвести установку узла (прибора) коммерческого учета, в соответствии с Техническими условиями, выданными Теплоснабжающей организацией и проектом, согласованным с Теплоснабжающей организацией.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является дата подписания Акта ввода в эксплуатацию узла учета.</w:t>
      </w:r>
    </w:p>
    <w:p w:rsidR="0018309D" w:rsidRPr="00525719" w:rsidRDefault="0018309D" w:rsidP="0018309D">
      <w:pPr>
        <w:suppressLineNumbers/>
        <w:ind w:left="567"/>
        <w:jc w:val="both"/>
        <w:rPr>
          <w:sz w:val="24"/>
          <w:szCs w:val="24"/>
        </w:rPr>
      </w:pPr>
    </w:p>
    <w:p w:rsidR="0018309D" w:rsidRDefault="0018309D" w:rsidP="0018309D">
      <w:pPr>
        <w:pStyle w:val="a5"/>
        <w:numPr>
          <w:ilvl w:val="0"/>
          <w:numId w:val="4"/>
        </w:numPr>
        <w:jc w:val="center"/>
        <w:rPr>
          <w:b/>
          <w:spacing w:val="-2"/>
          <w:szCs w:val="24"/>
        </w:rPr>
      </w:pPr>
      <w:r w:rsidRPr="00525719">
        <w:rPr>
          <w:b/>
          <w:spacing w:val="-2"/>
          <w:szCs w:val="24"/>
        </w:rPr>
        <w:t>Права и обязанности Теплоснабжающей организации</w:t>
      </w:r>
    </w:p>
    <w:p w:rsidR="00175B91" w:rsidRPr="00525719" w:rsidRDefault="00175B91" w:rsidP="00E02141">
      <w:pPr>
        <w:pStyle w:val="a5"/>
        <w:numPr>
          <w:ilvl w:val="0"/>
          <w:numId w:val="0"/>
        </w:numPr>
        <w:ind w:left="360"/>
        <w:rPr>
          <w:b/>
          <w:spacing w:val="-2"/>
          <w:szCs w:val="24"/>
        </w:rPr>
      </w:pPr>
    </w:p>
    <w:p w:rsidR="0018309D" w:rsidRPr="00175B91" w:rsidRDefault="0018309D" w:rsidP="00175B91">
      <w:pPr>
        <w:pStyle w:val="afc"/>
        <w:numPr>
          <w:ilvl w:val="1"/>
          <w:numId w:val="4"/>
        </w:numPr>
        <w:suppressLineNumbers/>
        <w:ind w:hanging="644"/>
        <w:jc w:val="both"/>
        <w:rPr>
          <w:sz w:val="24"/>
          <w:szCs w:val="24"/>
        </w:rPr>
      </w:pPr>
      <w:r w:rsidRPr="00175B91">
        <w:rPr>
          <w:sz w:val="24"/>
          <w:szCs w:val="24"/>
        </w:rPr>
        <w:t>Теплоснабжающая организация обязуется:</w:t>
      </w:r>
    </w:p>
    <w:p w:rsidR="0018309D" w:rsidRPr="00525719" w:rsidRDefault="0018309D" w:rsidP="00175B91">
      <w:pPr>
        <w:pStyle w:val="33"/>
        <w:numPr>
          <w:ilvl w:val="2"/>
          <w:numId w:val="4"/>
        </w:numPr>
        <w:suppressLineNumbers/>
        <w:tabs>
          <w:tab w:val="clear" w:pos="2138"/>
          <w:tab w:val="num" w:pos="1276"/>
        </w:tabs>
        <w:ind w:left="0" w:firstLine="567"/>
        <w:rPr>
          <w:spacing w:val="-2"/>
          <w:szCs w:val="24"/>
        </w:rPr>
      </w:pPr>
      <w:r w:rsidRPr="00525719">
        <w:rPr>
          <w:b w:val="0"/>
          <w:spacing w:val="-2"/>
          <w:szCs w:val="24"/>
        </w:rPr>
        <w:t>Поставлять Потребителю тепловую энергию в количестве и с параметрами (в точке поставке) установленными настоящим договором.</w:t>
      </w:r>
    </w:p>
    <w:p w:rsidR="0018309D" w:rsidRPr="00525719" w:rsidRDefault="0018309D" w:rsidP="00175B91">
      <w:pPr>
        <w:pStyle w:val="33"/>
        <w:numPr>
          <w:ilvl w:val="2"/>
          <w:numId w:val="4"/>
        </w:numPr>
        <w:suppressLineNumbers/>
        <w:tabs>
          <w:tab w:val="clear" w:pos="2138"/>
          <w:tab w:val="num" w:pos="1276"/>
        </w:tabs>
        <w:ind w:left="0" w:firstLine="567"/>
        <w:rPr>
          <w:b w:val="0"/>
          <w:spacing w:val="-2"/>
          <w:szCs w:val="24"/>
        </w:rPr>
      </w:pPr>
      <w:r w:rsidRPr="00525719">
        <w:rPr>
          <w:b w:val="0"/>
          <w:spacing w:val="-2"/>
          <w:szCs w:val="24"/>
        </w:rPr>
        <w:t>Поддерживать температуру сетевой воды в подающем трубопроводе на источнике тепловой энергии в соответствии с Температурным графиком работы тепловой сети (Приложение № 5 к настоящему договору).</w:t>
      </w:r>
    </w:p>
    <w:p w:rsidR="0018309D" w:rsidRPr="00525719" w:rsidRDefault="0018309D" w:rsidP="0018309D">
      <w:pPr>
        <w:pStyle w:val="33"/>
        <w:suppressLineNumbers/>
        <w:ind w:firstLine="567"/>
        <w:rPr>
          <w:b w:val="0"/>
          <w:spacing w:val="-2"/>
          <w:szCs w:val="24"/>
        </w:rPr>
      </w:pPr>
      <w:r w:rsidRPr="00525719">
        <w:rPr>
          <w:b w:val="0"/>
          <w:spacing w:val="-2"/>
          <w:szCs w:val="24"/>
        </w:rPr>
        <w:t>В периоды снижения температуры наружного воздуха ниже расчетных значений, принятых для проектирования систем отопления, температура сетевой воды поддерживается на уровне максимального значения, указанного в Температурном графике исходя из технологической возможности работы источника тепловой энергии Теплоснабжающей организации.</w:t>
      </w:r>
    </w:p>
    <w:p w:rsidR="0018309D" w:rsidRPr="00525719" w:rsidRDefault="0018309D" w:rsidP="0018309D">
      <w:pPr>
        <w:pStyle w:val="33"/>
        <w:suppressLineNumbers/>
        <w:ind w:firstLine="567"/>
        <w:rPr>
          <w:b w:val="0"/>
          <w:spacing w:val="-2"/>
          <w:szCs w:val="24"/>
        </w:rPr>
      </w:pPr>
      <w:r w:rsidRPr="00525719">
        <w:rPr>
          <w:b w:val="0"/>
          <w:spacing w:val="-2"/>
          <w:szCs w:val="24"/>
        </w:rPr>
        <w:t>Отклонение параметров сетевой воды от Температурного графика допустимо в следующих случаях:</w:t>
      </w:r>
    </w:p>
    <w:p w:rsidR="0018309D" w:rsidRPr="00525719" w:rsidRDefault="0018309D" w:rsidP="0018309D">
      <w:pPr>
        <w:pStyle w:val="33"/>
        <w:suppressLineNumbers/>
        <w:ind w:firstLine="567"/>
        <w:rPr>
          <w:b w:val="0"/>
          <w:spacing w:val="-2"/>
          <w:szCs w:val="24"/>
        </w:rPr>
      </w:pPr>
      <w:r w:rsidRPr="00525719">
        <w:rPr>
          <w:b w:val="0"/>
          <w:spacing w:val="-2"/>
          <w:szCs w:val="24"/>
        </w:rPr>
        <w:t xml:space="preserve">- в период </w:t>
      </w:r>
      <w:proofErr w:type="gramStart"/>
      <w:r w:rsidRPr="00525719">
        <w:rPr>
          <w:b w:val="0"/>
          <w:spacing w:val="-2"/>
          <w:szCs w:val="24"/>
        </w:rPr>
        <w:t>включения/отключения систем отопления Потребителя</w:t>
      </w:r>
      <w:proofErr w:type="gramEnd"/>
      <w:r w:rsidRPr="00525719">
        <w:rPr>
          <w:b w:val="0"/>
          <w:spacing w:val="-2"/>
          <w:szCs w:val="24"/>
        </w:rPr>
        <w:t xml:space="preserve"> и переходный период (осенне-весенний) до установления стационарного режима работы тепловой сети;</w:t>
      </w:r>
    </w:p>
    <w:p w:rsidR="0018309D" w:rsidRPr="00525719" w:rsidRDefault="0018309D" w:rsidP="0018309D">
      <w:pPr>
        <w:pStyle w:val="33"/>
        <w:suppressLineNumbers/>
        <w:ind w:firstLine="567"/>
        <w:rPr>
          <w:b w:val="0"/>
          <w:spacing w:val="-2"/>
          <w:szCs w:val="24"/>
        </w:rPr>
      </w:pPr>
      <w:r w:rsidRPr="00525719">
        <w:rPr>
          <w:b w:val="0"/>
          <w:spacing w:val="-2"/>
          <w:szCs w:val="24"/>
        </w:rPr>
        <w:t xml:space="preserve">- при резких, скачкообразных изменениях температуры наружного воздуха (10 </w:t>
      </w:r>
      <w:r w:rsidRPr="00525719">
        <w:rPr>
          <w:color w:val="000000" w:themeColor="text1"/>
          <w:sz w:val="22"/>
          <w:szCs w:val="22"/>
          <w:vertAlign w:val="superscript"/>
        </w:rPr>
        <w:t>0</w:t>
      </w:r>
      <w:r w:rsidRPr="00525719">
        <w:rPr>
          <w:b w:val="0"/>
          <w:color w:val="000000" w:themeColor="text1"/>
          <w:sz w:val="22"/>
          <w:szCs w:val="22"/>
        </w:rPr>
        <w:t>С</w:t>
      </w:r>
      <w:r w:rsidRPr="00525719">
        <w:rPr>
          <w:b w:val="0"/>
          <w:spacing w:val="-2"/>
          <w:szCs w:val="24"/>
        </w:rPr>
        <w:t xml:space="preserve"> и более в течение </w:t>
      </w:r>
      <w:r w:rsidR="00F97AF4">
        <w:rPr>
          <w:b w:val="0"/>
          <w:spacing w:val="-2"/>
          <w:szCs w:val="24"/>
        </w:rPr>
        <w:t>24</w:t>
      </w:r>
      <w:r w:rsidR="00F97AF4" w:rsidRPr="00525719">
        <w:rPr>
          <w:b w:val="0"/>
          <w:spacing w:val="-2"/>
          <w:szCs w:val="24"/>
        </w:rPr>
        <w:t xml:space="preserve"> </w:t>
      </w:r>
      <w:r w:rsidRPr="00525719">
        <w:rPr>
          <w:b w:val="0"/>
          <w:spacing w:val="-2"/>
          <w:szCs w:val="24"/>
        </w:rPr>
        <w:t>часов);</w:t>
      </w:r>
    </w:p>
    <w:p w:rsidR="0018309D" w:rsidRPr="00525719" w:rsidRDefault="0018309D" w:rsidP="0018309D">
      <w:pPr>
        <w:pStyle w:val="33"/>
        <w:suppressLineNumbers/>
        <w:ind w:firstLine="567"/>
        <w:jc w:val="left"/>
        <w:rPr>
          <w:b w:val="0"/>
          <w:szCs w:val="24"/>
        </w:rPr>
      </w:pPr>
      <w:r w:rsidRPr="00525719">
        <w:rPr>
          <w:b w:val="0"/>
          <w:szCs w:val="24"/>
        </w:rPr>
        <w:t>- в аварийных случаях.</w:t>
      </w:r>
    </w:p>
    <w:p w:rsidR="0018309D" w:rsidRPr="00525719" w:rsidRDefault="0018309D" w:rsidP="0018309D">
      <w:pPr>
        <w:pStyle w:val="33"/>
        <w:suppressLineNumbers/>
        <w:ind w:firstLine="567"/>
        <w:jc w:val="left"/>
        <w:rPr>
          <w:b w:val="0"/>
          <w:szCs w:val="24"/>
        </w:rPr>
      </w:pPr>
      <w:r w:rsidRPr="00525719">
        <w:rPr>
          <w:b w:val="0"/>
          <w:szCs w:val="24"/>
        </w:rPr>
        <w:t>4.1.3. Обеспечивать надежность теплоснабжения в точке поставки тепловой энергии, определенной в Акте разграничения балансовой принадлежности тепловых сетей и эксплуатационной ответственности сторон (Приложение № 3 к настоящему договору).</w:t>
      </w:r>
    </w:p>
    <w:p w:rsidR="0018309D" w:rsidRPr="00525719" w:rsidRDefault="0018309D" w:rsidP="0018309D">
      <w:pPr>
        <w:pStyle w:val="33"/>
        <w:suppressLineNumbers/>
        <w:ind w:firstLine="567"/>
        <w:jc w:val="left"/>
        <w:rPr>
          <w:b w:val="0"/>
          <w:spacing w:val="-2"/>
          <w:szCs w:val="24"/>
        </w:rPr>
      </w:pPr>
      <w:r w:rsidRPr="00525719">
        <w:rPr>
          <w:b w:val="0"/>
          <w:szCs w:val="24"/>
        </w:rPr>
        <w:t>4.1.4. Выполнять иные обязанности, предусмотренные настоящим договором и действующим</w:t>
      </w:r>
      <w:r w:rsidRPr="00525719">
        <w:rPr>
          <w:b w:val="0"/>
          <w:spacing w:val="-2"/>
          <w:szCs w:val="24"/>
        </w:rPr>
        <w:t xml:space="preserve"> законодательством Российской Федерации.</w:t>
      </w:r>
    </w:p>
    <w:p w:rsidR="00C578D6" w:rsidRDefault="00C578D6" w:rsidP="0018309D">
      <w:pPr>
        <w:suppressLineNumbers/>
        <w:tabs>
          <w:tab w:val="num" w:pos="0"/>
        </w:tabs>
        <w:ind w:firstLine="567"/>
        <w:jc w:val="both"/>
        <w:rPr>
          <w:sz w:val="24"/>
          <w:szCs w:val="24"/>
        </w:rPr>
      </w:pPr>
    </w:p>
    <w:p w:rsidR="0018309D" w:rsidRPr="00525719" w:rsidRDefault="0018309D" w:rsidP="0018309D">
      <w:pPr>
        <w:suppressLineNumbers/>
        <w:tabs>
          <w:tab w:val="num" w:pos="0"/>
        </w:tabs>
        <w:ind w:firstLine="567"/>
        <w:jc w:val="both"/>
        <w:rPr>
          <w:sz w:val="24"/>
          <w:szCs w:val="24"/>
        </w:rPr>
      </w:pPr>
      <w:r w:rsidRPr="00525719">
        <w:rPr>
          <w:sz w:val="24"/>
          <w:szCs w:val="24"/>
        </w:rPr>
        <w:t>4.2. Теплоснабжающая организация имеет право:</w:t>
      </w:r>
    </w:p>
    <w:p w:rsidR="0018309D" w:rsidRPr="00525719" w:rsidRDefault="0018309D" w:rsidP="0018309D">
      <w:pPr>
        <w:pStyle w:val="33"/>
        <w:suppressLineNumbers/>
        <w:ind w:firstLine="567"/>
        <w:jc w:val="left"/>
        <w:rPr>
          <w:b w:val="0"/>
          <w:szCs w:val="24"/>
        </w:rPr>
      </w:pPr>
      <w:r w:rsidRPr="00525719">
        <w:rPr>
          <w:b w:val="0"/>
          <w:szCs w:val="24"/>
        </w:rPr>
        <w:t>4.2.1. Вводить, в порядке, установленном законодательством Российской Федерации, ограничение или прекращение подачи (потребления) тепловой энергии Потребителю в случаях:</w:t>
      </w:r>
    </w:p>
    <w:p w:rsidR="0018309D" w:rsidRPr="00525719" w:rsidRDefault="0018309D" w:rsidP="0018309D">
      <w:pPr>
        <w:pStyle w:val="afc"/>
        <w:tabs>
          <w:tab w:val="num" w:pos="0"/>
        </w:tabs>
        <w:autoSpaceDE w:val="0"/>
        <w:autoSpaceDN w:val="0"/>
        <w:adjustRightInd w:val="0"/>
        <w:ind w:left="0" w:firstLine="567"/>
        <w:jc w:val="both"/>
        <w:rPr>
          <w:sz w:val="24"/>
          <w:szCs w:val="24"/>
        </w:rPr>
      </w:pPr>
      <w:proofErr w:type="gramStart"/>
      <w:r w:rsidRPr="00525719">
        <w:rPr>
          <w:sz w:val="24"/>
          <w:szCs w:val="24"/>
        </w:rPr>
        <w:t xml:space="preserve">- неисполнения и/или ненадлежащего исполнения Потребителем обязательств по оплате тепловой энергии, в том числе обязательств по предварительной оплате, нарушения условий договора о количестве, качестве и значениях термодинамических параметров возвращаемого теплоносителя и/или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525719">
        <w:rPr>
          <w:sz w:val="24"/>
          <w:szCs w:val="24"/>
        </w:rPr>
        <w:t>теплопотребляющих</w:t>
      </w:r>
      <w:proofErr w:type="spellEnd"/>
      <w:proofErr w:type="gramEnd"/>
      <w:r w:rsidRPr="00525719">
        <w:rPr>
          <w:sz w:val="24"/>
          <w:szCs w:val="24"/>
        </w:rPr>
        <w:t xml:space="preserve"> установок;</w:t>
      </w:r>
    </w:p>
    <w:p w:rsidR="0018309D" w:rsidRPr="00175B91" w:rsidRDefault="0018309D" w:rsidP="00175B91">
      <w:pPr>
        <w:pStyle w:val="afc"/>
        <w:numPr>
          <w:ilvl w:val="0"/>
          <w:numId w:val="32"/>
        </w:numPr>
        <w:tabs>
          <w:tab w:val="left" w:pos="426"/>
        </w:tabs>
        <w:autoSpaceDE w:val="0"/>
        <w:autoSpaceDN w:val="0"/>
        <w:adjustRightInd w:val="0"/>
        <w:ind w:left="0" w:firstLine="0"/>
        <w:jc w:val="both"/>
        <w:rPr>
          <w:sz w:val="24"/>
          <w:szCs w:val="24"/>
        </w:rPr>
      </w:pPr>
      <w:r w:rsidRPr="00175B91">
        <w:rPr>
          <w:sz w:val="24"/>
          <w:szCs w:val="24"/>
        </w:rPr>
        <w:t>прекращения обязатель</w:t>
      </w:r>
      <w:proofErr w:type="gramStart"/>
      <w:r w:rsidRPr="00175B91">
        <w:rPr>
          <w:sz w:val="24"/>
          <w:szCs w:val="24"/>
        </w:rPr>
        <w:t>ств ст</w:t>
      </w:r>
      <w:proofErr w:type="gramEnd"/>
      <w:r w:rsidRPr="00175B91">
        <w:rPr>
          <w:sz w:val="24"/>
          <w:szCs w:val="24"/>
        </w:rPr>
        <w:t>орон по договору теплоснабжения;</w:t>
      </w:r>
    </w:p>
    <w:p w:rsidR="0018309D" w:rsidRPr="00175B91" w:rsidRDefault="0018309D" w:rsidP="00175B91">
      <w:pPr>
        <w:pStyle w:val="afc"/>
        <w:numPr>
          <w:ilvl w:val="0"/>
          <w:numId w:val="32"/>
        </w:numPr>
        <w:tabs>
          <w:tab w:val="left" w:pos="426"/>
        </w:tabs>
        <w:autoSpaceDE w:val="0"/>
        <w:autoSpaceDN w:val="0"/>
        <w:adjustRightInd w:val="0"/>
        <w:ind w:left="0" w:firstLine="0"/>
        <w:jc w:val="both"/>
        <w:rPr>
          <w:sz w:val="24"/>
          <w:szCs w:val="24"/>
        </w:rPr>
      </w:pPr>
      <w:r w:rsidRPr="00175B91">
        <w:rPr>
          <w:sz w:val="24"/>
          <w:szCs w:val="24"/>
        </w:rPr>
        <w:t>выявления фактов бездоговорного потребления тепловой энергии;</w:t>
      </w:r>
    </w:p>
    <w:p w:rsidR="0018309D" w:rsidRPr="00175B91" w:rsidRDefault="0018309D" w:rsidP="00175B91">
      <w:pPr>
        <w:pStyle w:val="afc"/>
        <w:numPr>
          <w:ilvl w:val="0"/>
          <w:numId w:val="32"/>
        </w:numPr>
        <w:tabs>
          <w:tab w:val="left" w:pos="426"/>
        </w:tabs>
        <w:autoSpaceDE w:val="0"/>
        <w:autoSpaceDN w:val="0"/>
        <w:adjustRightInd w:val="0"/>
        <w:ind w:left="0" w:firstLine="0"/>
        <w:jc w:val="both"/>
        <w:rPr>
          <w:sz w:val="24"/>
          <w:szCs w:val="24"/>
        </w:rPr>
      </w:pPr>
      <w:r w:rsidRPr="00175B91">
        <w:rPr>
          <w:sz w:val="24"/>
          <w:szCs w:val="24"/>
        </w:rPr>
        <w:t>возникновения (угрозы возникновения) аварийных ситуаций в системе теплоснабжения;</w:t>
      </w:r>
    </w:p>
    <w:p w:rsidR="0018309D" w:rsidRPr="00175B91" w:rsidRDefault="0018309D" w:rsidP="00175B91">
      <w:pPr>
        <w:pStyle w:val="afc"/>
        <w:numPr>
          <w:ilvl w:val="0"/>
          <w:numId w:val="32"/>
        </w:numPr>
        <w:tabs>
          <w:tab w:val="left" w:pos="426"/>
        </w:tabs>
        <w:autoSpaceDE w:val="0"/>
        <w:autoSpaceDN w:val="0"/>
        <w:adjustRightInd w:val="0"/>
        <w:ind w:left="0" w:firstLine="0"/>
        <w:jc w:val="both"/>
        <w:rPr>
          <w:sz w:val="24"/>
          <w:szCs w:val="24"/>
        </w:rPr>
      </w:pPr>
      <w:r w:rsidRPr="00175B91">
        <w:rPr>
          <w:sz w:val="24"/>
          <w:szCs w:val="24"/>
        </w:rPr>
        <w:lastRenderedPageBreak/>
        <w:t>обращения Потребителя о введении ограничений или прекращения подачи тепловой энергии;</w:t>
      </w:r>
    </w:p>
    <w:p w:rsidR="0018309D" w:rsidRPr="00525719" w:rsidRDefault="0018309D" w:rsidP="00175B91">
      <w:pPr>
        <w:pStyle w:val="a5"/>
        <w:numPr>
          <w:ilvl w:val="0"/>
          <w:numId w:val="32"/>
        </w:numPr>
        <w:tabs>
          <w:tab w:val="left" w:pos="426"/>
          <w:tab w:val="left" w:pos="851"/>
        </w:tabs>
        <w:ind w:left="0" w:firstLine="0"/>
        <w:rPr>
          <w:szCs w:val="24"/>
        </w:rPr>
      </w:pPr>
      <w:r w:rsidRPr="00525719">
        <w:rPr>
          <w:szCs w:val="24"/>
        </w:rPr>
        <w:t>самовольного присоединения и/или изменений системы теплопотребления, влияющих на режим теплопотребления;</w:t>
      </w:r>
    </w:p>
    <w:p w:rsidR="0018309D" w:rsidRPr="00525719" w:rsidRDefault="0018309D" w:rsidP="00175B91">
      <w:pPr>
        <w:pStyle w:val="a5"/>
        <w:numPr>
          <w:ilvl w:val="0"/>
          <w:numId w:val="32"/>
        </w:numPr>
        <w:tabs>
          <w:tab w:val="left" w:pos="426"/>
          <w:tab w:val="left" w:pos="851"/>
        </w:tabs>
        <w:ind w:left="0" w:firstLine="0"/>
        <w:rPr>
          <w:szCs w:val="24"/>
        </w:rPr>
      </w:pPr>
      <w:r w:rsidRPr="00525719">
        <w:rPr>
          <w:szCs w:val="24"/>
        </w:rPr>
        <w:t xml:space="preserve">неудовлетворительного технического состояния тепловых установок Потребителя, удостоверенного контролирующими и надзорными органами; </w:t>
      </w:r>
    </w:p>
    <w:p w:rsidR="0018309D" w:rsidRPr="00525719" w:rsidRDefault="0018309D" w:rsidP="00175B91">
      <w:pPr>
        <w:pStyle w:val="a5"/>
        <w:numPr>
          <w:ilvl w:val="0"/>
          <w:numId w:val="32"/>
        </w:numPr>
        <w:tabs>
          <w:tab w:val="left" w:pos="426"/>
          <w:tab w:val="left" w:pos="851"/>
        </w:tabs>
        <w:ind w:left="0" w:firstLine="0"/>
        <w:rPr>
          <w:szCs w:val="24"/>
        </w:rPr>
      </w:pPr>
      <w:r w:rsidRPr="00525719">
        <w:rPr>
          <w:szCs w:val="24"/>
        </w:rPr>
        <w:t xml:space="preserve">в случае </w:t>
      </w:r>
      <w:proofErr w:type="gramStart"/>
      <w:r w:rsidRPr="00525719">
        <w:rPr>
          <w:szCs w:val="24"/>
        </w:rPr>
        <w:t>отсутствия акта готовности системы теплопотребления</w:t>
      </w:r>
      <w:proofErr w:type="gramEnd"/>
      <w:r w:rsidRPr="00525719">
        <w:rPr>
          <w:szCs w:val="24"/>
        </w:rPr>
        <w:t xml:space="preserve"> и тепловой сети Потребителя к работе в отопительный период;</w:t>
      </w:r>
    </w:p>
    <w:p w:rsidR="0018309D" w:rsidRPr="00175B91" w:rsidRDefault="0018309D" w:rsidP="00175B91">
      <w:pPr>
        <w:pStyle w:val="afc"/>
        <w:numPr>
          <w:ilvl w:val="0"/>
          <w:numId w:val="32"/>
        </w:numPr>
        <w:tabs>
          <w:tab w:val="left" w:pos="426"/>
        </w:tabs>
        <w:autoSpaceDE w:val="0"/>
        <w:autoSpaceDN w:val="0"/>
        <w:adjustRightInd w:val="0"/>
        <w:ind w:left="0" w:firstLine="0"/>
        <w:jc w:val="both"/>
        <w:rPr>
          <w:sz w:val="24"/>
          <w:szCs w:val="24"/>
        </w:rPr>
      </w:pPr>
      <w:r w:rsidRPr="00175B91">
        <w:rPr>
          <w:sz w:val="24"/>
          <w:szCs w:val="24"/>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(без согласования с потребителем при необходимости принятия неотложных мер);</w:t>
      </w:r>
    </w:p>
    <w:p w:rsidR="0018309D" w:rsidRPr="00525719" w:rsidRDefault="0018309D" w:rsidP="00175B91">
      <w:pPr>
        <w:pStyle w:val="a5"/>
        <w:numPr>
          <w:ilvl w:val="0"/>
          <w:numId w:val="32"/>
        </w:numPr>
        <w:tabs>
          <w:tab w:val="left" w:pos="426"/>
          <w:tab w:val="left" w:pos="851"/>
        </w:tabs>
        <w:ind w:left="0" w:firstLine="0"/>
        <w:rPr>
          <w:szCs w:val="24"/>
        </w:rPr>
      </w:pPr>
      <w:r w:rsidRPr="00525719">
        <w:rPr>
          <w:szCs w:val="24"/>
        </w:rPr>
        <w:t xml:space="preserve">в иных случаях, предусмотренных законодательством Российской Федерации. </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w:t>
      </w:r>
      <w:proofErr w:type="spellStart"/>
      <w:r w:rsidRPr="00525719">
        <w:rPr>
          <w:sz w:val="24"/>
          <w:szCs w:val="24"/>
        </w:rPr>
        <w:t>теплопотребляющих</w:t>
      </w:r>
      <w:proofErr w:type="spellEnd"/>
      <w:r w:rsidRPr="00525719">
        <w:rPr>
          <w:sz w:val="24"/>
          <w:szCs w:val="24"/>
        </w:rPr>
        <w:t xml:space="preserve"> установок Потребителя от тепловой сети. </w:t>
      </w:r>
      <w:proofErr w:type="gramStart"/>
      <w:r w:rsidRPr="00525719">
        <w:rPr>
          <w:sz w:val="24"/>
          <w:szCs w:val="24"/>
        </w:rPr>
        <w:t xml:space="preserve">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w:t>
      </w:r>
      <w:proofErr w:type="spellStart"/>
      <w:r w:rsidRPr="00525719">
        <w:rPr>
          <w:sz w:val="24"/>
          <w:szCs w:val="24"/>
        </w:rPr>
        <w:t>теплопотребляющих</w:t>
      </w:r>
      <w:proofErr w:type="spellEnd"/>
      <w:r w:rsidRPr="00525719">
        <w:rPr>
          <w:sz w:val="24"/>
          <w:szCs w:val="24"/>
        </w:rPr>
        <w:t xml:space="preserve"> установок к тепловым сетям.</w:t>
      </w:r>
      <w:proofErr w:type="gramEnd"/>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настоящем договоре либо прекращение подачи тепловой энергии или теплоносителя Потребителю в определенные периоды в течение суток, недели или месяца. Теплоснабжающая организация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18309D" w:rsidRPr="00525719" w:rsidRDefault="0018309D" w:rsidP="0018309D">
      <w:pPr>
        <w:pStyle w:val="33"/>
        <w:suppressLineNumbers/>
        <w:tabs>
          <w:tab w:val="left" w:pos="1276"/>
        </w:tabs>
        <w:ind w:firstLine="567"/>
        <w:rPr>
          <w:b w:val="0"/>
          <w:szCs w:val="24"/>
        </w:rPr>
      </w:pPr>
      <w:r w:rsidRPr="00525719">
        <w:rPr>
          <w:b w:val="0"/>
          <w:szCs w:val="24"/>
        </w:rPr>
        <w:t xml:space="preserve">4.2.2. Беспрепятственного доступа, в порядке установленным законодательством Российской Федерации, к </w:t>
      </w:r>
      <w:proofErr w:type="spellStart"/>
      <w:r w:rsidRPr="00525719">
        <w:rPr>
          <w:b w:val="0"/>
          <w:szCs w:val="24"/>
        </w:rPr>
        <w:t>теплопотребляющим</w:t>
      </w:r>
      <w:proofErr w:type="spellEnd"/>
      <w:r w:rsidRPr="00525719">
        <w:rPr>
          <w:b w:val="0"/>
          <w:szCs w:val="24"/>
        </w:rPr>
        <w:t xml:space="preserve"> установкам, узлам (приборам) учета в целях:</w:t>
      </w:r>
    </w:p>
    <w:p w:rsidR="0018309D" w:rsidRPr="00525719" w:rsidRDefault="0018309D" w:rsidP="00175B91">
      <w:pPr>
        <w:pStyle w:val="33"/>
        <w:numPr>
          <w:ilvl w:val="0"/>
          <w:numId w:val="36"/>
        </w:numPr>
        <w:suppressLineNumbers/>
        <w:tabs>
          <w:tab w:val="left" w:pos="567"/>
        </w:tabs>
        <w:ind w:left="0" w:firstLine="0"/>
        <w:rPr>
          <w:b w:val="0"/>
          <w:szCs w:val="24"/>
        </w:rPr>
      </w:pPr>
      <w:r w:rsidRPr="00525719">
        <w:rPr>
          <w:b w:val="0"/>
          <w:szCs w:val="24"/>
        </w:rPr>
        <w:t>проверки исправности приборов учета, сохранности контрольных пломб и снятия показаний и контроля за снятыми Потребителем показаниями;</w:t>
      </w:r>
    </w:p>
    <w:p w:rsidR="0018309D" w:rsidRPr="00175B91" w:rsidRDefault="0018309D" w:rsidP="00175B91">
      <w:pPr>
        <w:pStyle w:val="afc"/>
        <w:numPr>
          <w:ilvl w:val="0"/>
          <w:numId w:val="36"/>
        </w:numPr>
        <w:tabs>
          <w:tab w:val="left" w:pos="567"/>
        </w:tabs>
        <w:autoSpaceDE w:val="0"/>
        <w:autoSpaceDN w:val="0"/>
        <w:adjustRightInd w:val="0"/>
        <w:ind w:left="0" w:firstLine="0"/>
        <w:jc w:val="both"/>
        <w:rPr>
          <w:sz w:val="24"/>
          <w:szCs w:val="24"/>
        </w:rPr>
      </w:pPr>
      <w:r w:rsidRPr="00175B91">
        <w:rPr>
          <w:sz w:val="24"/>
          <w:szCs w:val="24"/>
        </w:rPr>
        <w:t>проведения поверок, ремонта, технического и метрологического обслуживания, замены приборов учета, если они принадлежат Теплоснабжающей организации;</w:t>
      </w:r>
    </w:p>
    <w:p w:rsidR="0018309D" w:rsidRPr="00175B91" w:rsidRDefault="0018309D" w:rsidP="00175B91">
      <w:pPr>
        <w:pStyle w:val="afc"/>
        <w:numPr>
          <w:ilvl w:val="0"/>
          <w:numId w:val="36"/>
        </w:numPr>
        <w:tabs>
          <w:tab w:val="left" w:pos="567"/>
        </w:tabs>
        <w:autoSpaceDE w:val="0"/>
        <w:autoSpaceDN w:val="0"/>
        <w:adjustRightInd w:val="0"/>
        <w:ind w:left="0" w:firstLine="0"/>
        <w:jc w:val="both"/>
        <w:rPr>
          <w:sz w:val="24"/>
          <w:szCs w:val="24"/>
        </w:rPr>
      </w:pPr>
      <w:r w:rsidRPr="00175B91">
        <w:rPr>
          <w:sz w:val="24"/>
          <w:szCs w:val="24"/>
        </w:rPr>
        <w:t xml:space="preserve">контроля договорных режимов потребления, в том числе для проверки состояния </w:t>
      </w:r>
      <w:proofErr w:type="spellStart"/>
      <w:r w:rsidRPr="00175B91">
        <w:rPr>
          <w:sz w:val="24"/>
          <w:szCs w:val="24"/>
        </w:rPr>
        <w:t>теплопотребляющих</w:t>
      </w:r>
      <w:proofErr w:type="spellEnd"/>
      <w:r w:rsidRPr="00175B91">
        <w:rPr>
          <w:sz w:val="24"/>
          <w:szCs w:val="24"/>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18309D" w:rsidRPr="00506A2C" w:rsidRDefault="0018309D" w:rsidP="0018309D">
      <w:pPr>
        <w:autoSpaceDE w:val="0"/>
        <w:autoSpaceDN w:val="0"/>
        <w:adjustRightInd w:val="0"/>
        <w:ind w:firstLine="540"/>
        <w:jc w:val="both"/>
        <w:rPr>
          <w:sz w:val="24"/>
          <w:szCs w:val="24"/>
        </w:rPr>
      </w:pPr>
      <w:r w:rsidRPr="00525719">
        <w:rPr>
          <w:sz w:val="24"/>
          <w:szCs w:val="24"/>
        </w:rPr>
        <w:t xml:space="preserve">Потребитель обеспечивает беспрепятственный доступ к приборам учета и </w:t>
      </w:r>
      <w:proofErr w:type="spellStart"/>
      <w:r w:rsidRPr="00525719">
        <w:rPr>
          <w:sz w:val="24"/>
          <w:szCs w:val="24"/>
        </w:rPr>
        <w:t>теплопотребляющим</w:t>
      </w:r>
      <w:proofErr w:type="spellEnd"/>
      <w:r w:rsidRPr="00525719">
        <w:rPr>
          <w:sz w:val="24"/>
          <w:szCs w:val="24"/>
        </w:rPr>
        <w:t xml:space="preserve"> установкам уполномоченных представителей Теплоснабжающей организации после предварительного оповещения о дате и времени посещения Потребителя. Уполномоченные представители Теплоснабжающей организации допускаются к приборам учета и </w:t>
      </w:r>
      <w:proofErr w:type="spellStart"/>
      <w:r w:rsidRPr="00506A2C">
        <w:rPr>
          <w:sz w:val="24"/>
          <w:szCs w:val="24"/>
        </w:rPr>
        <w:t>теплопотребляющим</w:t>
      </w:r>
      <w:proofErr w:type="spellEnd"/>
      <w:r w:rsidRPr="00506A2C">
        <w:rPr>
          <w:sz w:val="24"/>
          <w:szCs w:val="24"/>
        </w:rPr>
        <w:t xml:space="preserve"> установкам </w:t>
      </w:r>
      <w:r w:rsidR="00506A2C" w:rsidRPr="00175B91">
        <w:rPr>
          <w:sz w:val="24"/>
          <w:szCs w:val="24"/>
        </w:rPr>
        <w:t>в соответствии с пропускным режимом, установленным на территории Потребителя.</w:t>
      </w:r>
    </w:p>
    <w:p w:rsidR="0018309D" w:rsidRPr="00525719" w:rsidRDefault="0018309D" w:rsidP="0018309D">
      <w:pPr>
        <w:autoSpaceDE w:val="0"/>
        <w:autoSpaceDN w:val="0"/>
        <w:adjustRightInd w:val="0"/>
        <w:ind w:firstLine="540"/>
        <w:jc w:val="both"/>
        <w:rPr>
          <w:sz w:val="24"/>
          <w:szCs w:val="24"/>
        </w:rPr>
      </w:pPr>
      <w:r w:rsidRPr="00525719">
        <w:rPr>
          <w:sz w:val="24"/>
          <w:szCs w:val="24"/>
        </w:rPr>
        <w:t>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18309D" w:rsidRPr="00525719" w:rsidRDefault="0018309D" w:rsidP="00175B91">
      <w:pPr>
        <w:pStyle w:val="33"/>
        <w:numPr>
          <w:ilvl w:val="2"/>
          <w:numId w:val="34"/>
        </w:numPr>
        <w:suppressLineNumbers/>
        <w:tabs>
          <w:tab w:val="left" w:pos="1276"/>
        </w:tabs>
        <w:ind w:left="0" w:firstLine="567"/>
        <w:rPr>
          <w:b w:val="0"/>
          <w:szCs w:val="24"/>
        </w:rPr>
      </w:pPr>
      <w:r w:rsidRPr="00525719">
        <w:rPr>
          <w:b w:val="0"/>
          <w:szCs w:val="24"/>
        </w:rPr>
        <w:t>Выдавать технические условия на установку или замену приборов учета тепловой энергии и теплоносителя и согласовывать проектную документацию, выполненную в соответствии с ними.</w:t>
      </w:r>
    </w:p>
    <w:p w:rsidR="0018309D" w:rsidRPr="00525719" w:rsidRDefault="0018309D" w:rsidP="00175B91">
      <w:pPr>
        <w:pStyle w:val="33"/>
        <w:numPr>
          <w:ilvl w:val="2"/>
          <w:numId w:val="34"/>
        </w:numPr>
        <w:suppressLineNumbers/>
        <w:tabs>
          <w:tab w:val="left" w:pos="1276"/>
        </w:tabs>
        <w:ind w:left="0" w:firstLine="567"/>
        <w:rPr>
          <w:b w:val="0"/>
          <w:spacing w:val="-2"/>
          <w:szCs w:val="24"/>
        </w:rPr>
      </w:pPr>
      <w:r w:rsidRPr="00525719">
        <w:rPr>
          <w:b w:val="0"/>
          <w:szCs w:val="24"/>
        </w:rPr>
        <w:t xml:space="preserve">Участвовать в комиссии  по вводу в эксплуатацию узла учета и пломбирование узла (прибора) учета, установленного у Потребителя, по согласованному Теплоснабжающей организацией проекту. </w:t>
      </w:r>
      <w:r w:rsidRPr="00525719">
        <w:rPr>
          <w:b w:val="0"/>
          <w:spacing w:val="-2"/>
          <w:szCs w:val="24"/>
        </w:rPr>
        <w:t xml:space="preserve"> </w:t>
      </w:r>
    </w:p>
    <w:p w:rsidR="0018309D" w:rsidRPr="00525719" w:rsidRDefault="0018309D" w:rsidP="00175B91">
      <w:pPr>
        <w:pStyle w:val="33"/>
        <w:numPr>
          <w:ilvl w:val="2"/>
          <w:numId w:val="34"/>
        </w:numPr>
        <w:suppressLineNumbers/>
        <w:tabs>
          <w:tab w:val="left" w:pos="1276"/>
        </w:tabs>
        <w:ind w:left="0" w:firstLine="567"/>
        <w:rPr>
          <w:b w:val="0"/>
          <w:spacing w:val="-2"/>
          <w:szCs w:val="24"/>
        </w:rPr>
      </w:pPr>
      <w:r w:rsidRPr="00525719">
        <w:rPr>
          <w:b w:val="0"/>
          <w:szCs w:val="24"/>
        </w:rPr>
        <w:lastRenderedPageBreak/>
        <w:t xml:space="preserve">Требовать от Потребителя выполнения установленных нормативными правилами мероприятий по подготовке </w:t>
      </w:r>
      <w:proofErr w:type="spellStart"/>
      <w:r w:rsidRPr="00525719">
        <w:rPr>
          <w:b w:val="0"/>
          <w:szCs w:val="24"/>
        </w:rPr>
        <w:t>теплопотребляющих</w:t>
      </w:r>
      <w:proofErr w:type="spellEnd"/>
      <w:r w:rsidRPr="00525719">
        <w:rPr>
          <w:b w:val="0"/>
          <w:szCs w:val="24"/>
        </w:rPr>
        <w:t xml:space="preserve"> систем к приему тепла (готовность к отопительному сезону).</w:t>
      </w:r>
    </w:p>
    <w:p w:rsidR="0018309D" w:rsidRPr="00E02141" w:rsidRDefault="0018309D" w:rsidP="00175B91">
      <w:pPr>
        <w:pStyle w:val="33"/>
        <w:numPr>
          <w:ilvl w:val="2"/>
          <w:numId w:val="34"/>
        </w:numPr>
        <w:suppressLineNumbers/>
        <w:tabs>
          <w:tab w:val="left" w:pos="1276"/>
        </w:tabs>
        <w:ind w:left="0" w:firstLine="567"/>
        <w:rPr>
          <w:b w:val="0"/>
          <w:spacing w:val="-2"/>
          <w:szCs w:val="24"/>
        </w:rPr>
      </w:pPr>
      <w:r w:rsidRPr="00525719">
        <w:rPr>
          <w:b w:val="0"/>
          <w:szCs w:val="24"/>
        </w:rPr>
        <w:t xml:space="preserve">В целях контроля объемов поставленной (полученной) тепловой энергии, теплоносителя Теплоснабжающая организация вправе использовать контрольные (параллельные) приборы учета при условии уведомления Потребителя об использовании таких приборов учета. Контрольные (параллельные) приборы учета устанавливаются на сетях Теплоснабжающей организации в местах, позволяющих обеспечить коммерческий учет тепловой энергии, теплоносителя, поставленной Потребителю. 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Теплоснабжающая организация может предъявить требование к Потребителю о проведении </w:t>
      </w:r>
      <w:r w:rsidRPr="00E02141">
        <w:rPr>
          <w:b w:val="0"/>
          <w:szCs w:val="24"/>
        </w:rPr>
        <w:t xml:space="preserve">внеочередной поверки эксплуатируемого Потребителем прибора учета. </w:t>
      </w:r>
    </w:p>
    <w:p w:rsidR="0018309D" w:rsidRPr="00E02141" w:rsidRDefault="0018309D" w:rsidP="0018309D">
      <w:pPr>
        <w:pStyle w:val="33"/>
        <w:suppressLineNumbers/>
        <w:tabs>
          <w:tab w:val="num" w:pos="0"/>
        </w:tabs>
        <w:ind w:firstLine="567"/>
        <w:rPr>
          <w:b w:val="0"/>
          <w:szCs w:val="24"/>
        </w:rPr>
      </w:pPr>
      <w:r w:rsidRPr="00E02141">
        <w:rPr>
          <w:b w:val="0"/>
          <w:szCs w:val="24"/>
        </w:rPr>
        <w:t>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Потребителем сроков представления показаний приборов учета.</w:t>
      </w:r>
    </w:p>
    <w:p w:rsidR="0018309D" w:rsidRPr="00E02141" w:rsidRDefault="0018309D" w:rsidP="00175B91">
      <w:pPr>
        <w:pStyle w:val="33"/>
        <w:numPr>
          <w:ilvl w:val="2"/>
          <w:numId w:val="34"/>
        </w:numPr>
        <w:suppressLineNumbers/>
        <w:ind w:left="0" w:firstLine="567"/>
        <w:rPr>
          <w:b w:val="0"/>
          <w:szCs w:val="24"/>
        </w:rPr>
      </w:pPr>
      <w:r w:rsidRPr="00E02141">
        <w:rPr>
          <w:b w:val="0"/>
          <w:szCs w:val="24"/>
        </w:rPr>
        <w:t>Пользоваться иными правами, предусмотренными настоящим договором и действующим законодательством РФ.</w:t>
      </w:r>
    </w:p>
    <w:p w:rsidR="00C578D6" w:rsidRPr="00E02141" w:rsidRDefault="00C578D6" w:rsidP="00175B91">
      <w:pPr>
        <w:pStyle w:val="afc"/>
        <w:numPr>
          <w:ilvl w:val="2"/>
          <w:numId w:val="34"/>
        </w:numPr>
        <w:autoSpaceDE w:val="0"/>
        <w:autoSpaceDN w:val="0"/>
        <w:adjustRightInd w:val="0"/>
        <w:ind w:left="0" w:firstLine="556"/>
        <w:jc w:val="both"/>
        <w:rPr>
          <w:sz w:val="24"/>
          <w:szCs w:val="24"/>
        </w:rPr>
      </w:pPr>
      <w:proofErr w:type="gramStart"/>
      <w:r w:rsidRPr="00E02141">
        <w:rPr>
          <w:rFonts w:eastAsia="Times New Roman"/>
          <w:sz w:val="24"/>
          <w:szCs w:val="24"/>
        </w:rPr>
        <w:t xml:space="preserve">Организация в целях достоверного представления информации о финансовом положении Потребителя  вправе требовать предоставления бухгалтерской (финансовой) отчётности, а Потребитель обязан предоставить указанную информацию в </w:t>
      </w:r>
      <w:r w:rsidRPr="00E02141">
        <w:rPr>
          <w:rFonts w:eastAsia="Times New Roman"/>
          <w:sz w:val="24"/>
          <w:szCs w:val="24"/>
        </w:rPr>
        <w:fldChar w:fldCharType="begin">
          <w:ffData>
            <w:name w:val=""/>
            <w:enabled/>
            <w:calcOnExit w:val="0"/>
            <w:textInput>
              <w:default w:val="электронном/бумажном"/>
            </w:textInput>
          </w:ffData>
        </w:fldChar>
      </w:r>
      <w:r w:rsidRPr="00E02141">
        <w:rPr>
          <w:rFonts w:eastAsia="Times New Roman"/>
          <w:sz w:val="24"/>
          <w:szCs w:val="24"/>
        </w:rPr>
        <w:instrText xml:space="preserve"> FORMTEXT </w:instrText>
      </w:r>
      <w:r w:rsidRPr="00E02141">
        <w:rPr>
          <w:rFonts w:eastAsia="Times New Roman"/>
          <w:sz w:val="24"/>
          <w:szCs w:val="24"/>
        </w:rPr>
      </w:r>
      <w:r w:rsidRPr="00E02141">
        <w:rPr>
          <w:rFonts w:eastAsia="Times New Roman"/>
          <w:sz w:val="24"/>
          <w:szCs w:val="24"/>
        </w:rPr>
        <w:fldChar w:fldCharType="separate"/>
      </w:r>
      <w:r w:rsidRPr="00E02141">
        <w:rPr>
          <w:rFonts w:eastAsia="Times New Roman"/>
          <w:sz w:val="24"/>
          <w:szCs w:val="24"/>
        </w:rPr>
        <w:t>электронном/бумажном</w:t>
      </w:r>
      <w:r w:rsidRPr="00E02141">
        <w:rPr>
          <w:rFonts w:eastAsia="Times New Roman"/>
          <w:sz w:val="24"/>
          <w:szCs w:val="24"/>
        </w:rPr>
        <w:fldChar w:fldCharType="end"/>
      </w:r>
      <w:r w:rsidRPr="00E02141">
        <w:rPr>
          <w:rFonts w:eastAsia="Times New Roman"/>
          <w:sz w:val="24"/>
          <w:szCs w:val="24"/>
        </w:rPr>
        <w:t xml:space="preserve"> виде, </w:t>
      </w:r>
      <w:r w:rsidRPr="00E02141">
        <w:rPr>
          <w:rFonts w:eastAsia="Times New Roman"/>
          <w:sz w:val="24"/>
          <w:szCs w:val="24"/>
        </w:rPr>
        <w:fldChar w:fldCharType="begin">
          <w:ffData>
            <w:name w:val=""/>
            <w:enabled/>
            <w:calcOnExit w:val="0"/>
            <w:textInput>
              <w:default w:val="по письменному запросу/по запросу по электронной почте"/>
            </w:textInput>
          </w:ffData>
        </w:fldChar>
      </w:r>
      <w:r w:rsidRPr="00E02141">
        <w:rPr>
          <w:rFonts w:eastAsia="Times New Roman"/>
          <w:sz w:val="24"/>
          <w:szCs w:val="24"/>
        </w:rPr>
        <w:instrText xml:space="preserve"> FORMTEXT </w:instrText>
      </w:r>
      <w:r w:rsidRPr="00E02141">
        <w:rPr>
          <w:rFonts w:eastAsia="Times New Roman"/>
          <w:sz w:val="24"/>
          <w:szCs w:val="24"/>
        </w:rPr>
      </w:r>
      <w:r w:rsidRPr="00E02141">
        <w:rPr>
          <w:rFonts w:eastAsia="Times New Roman"/>
          <w:sz w:val="24"/>
          <w:szCs w:val="24"/>
        </w:rPr>
        <w:fldChar w:fldCharType="separate"/>
      </w:r>
      <w:r w:rsidRPr="00E02141">
        <w:rPr>
          <w:rFonts w:eastAsia="Times New Roman"/>
          <w:sz w:val="24"/>
          <w:szCs w:val="24"/>
        </w:rPr>
        <w:t>по письменному запросу/по запросу по электронной почте</w:t>
      </w:r>
      <w:r w:rsidRPr="00E02141">
        <w:rPr>
          <w:rFonts w:eastAsia="Times New Roman"/>
          <w:sz w:val="24"/>
          <w:szCs w:val="24"/>
        </w:rPr>
        <w:fldChar w:fldCharType="end"/>
      </w:r>
      <w:r w:rsidRPr="00E02141">
        <w:rPr>
          <w:rFonts w:eastAsia="Times New Roman"/>
          <w:sz w:val="24"/>
          <w:szCs w:val="24"/>
        </w:rPr>
        <w:t xml:space="preserve"> Теплоснабжающей организации, направленному по реквизитам, указанным в разделе 1</w:t>
      </w:r>
      <w:r w:rsidR="009D4706">
        <w:rPr>
          <w:rFonts w:eastAsia="Times New Roman"/>
          <w:sz w:val="24"/>
          <w:szCs w:val="24"/>
        </w:rPr>
        <w:t>4</w:t>
      </w:r>
      <w:r w:rsidRPr="00E02141">
        <w:rPr>
          <w:rFonts w:eastAsia="Times New Roman"/>
          <w:sz w:val="24"/>
          <w:szCs w:val="24"/>
        </w:rPr>
        <w:t xml:space="preserve"> настоящего Договора, в течение </w:t>
      </w:r>
      <w:r w:rsidRPr="00E02141">
        <w:rPr>
          <w:rFonts w:eastAsia="Times New Roman"/>
          <w:sz w:val="24"/>
          <w:szCs w:val="24"/>
        </w:rPr>
        <w:fldChar w:fldCharType="begin">
          <w:ffData>
            <w:name w:val=""/>
            <w:enabled/>
            <w:calcOnExit w:val="0"/>
            <w:textInput>
              <w:default w:val="10 (десяти) рабочих дней"/>
            </w:textInput>
          </w:ffData>
        </w:fldChar>
      </w:r>
      <w:r w:rsidRPr="00E02141">
        <w:rPr>
          <w:rFonts w:eastAsia="Times New Roman"/>
          <w:sz w:val="24"/>
          <w:szCs w:val="24"/>
        </w:rPr>
        <w:instrText xml:space="preserve"> FORMTEXT </w:instrText>
      </w:r>
      <w:r w:rsidRPr="00E02141">
        <w:rPr>
          <w:rFonts w:eastAsia="Times New Roman"/>
          <w:sz w:val="24"/>
          <w:szCs w:val="24"/>
        </w:rPr>
      </w:r>
      <w:r w:rsidRPr="00E02141">
        <w:rPr>
          <w:rFonts w:eastAsia="Times New Roman"/>
          <w:sz w:val="24"/>
          <w:szCs w:val="24"/>
        </w:rPr>
        <w:fldChar w:fldCharType="separate"/>
      </w:r>
      <w:r w:rsidRPr="00E02141">
        <w:rPr>
          <w:rFonts w:eastAsia="Times New Roman"/>
          <w:sz w:val="24"/>
          <w:szCs w:val="24"/>
        </w:rPr>
        <w:t>10 (десяти) рабочих дней</w:t>
      </w:r>
      <w:r w:rsidRPr="00E02141">
        <w:rPr>
          <w:rFonts w:eastAsia="Times New Roman"/>
          <w:sz w:val="24"/>
          <w:szCs w:val="24"/>
        </w:rPr>
        <w:fldChar w:fldCharType="end"/>
      </w:r>
      <w:r w:rsidRPr="00E02141">
        <w:rPr>
          <w:rFonts w:eastAsia="Times New Roman"/>
          <w:sz w:val="24"/>
          <w:szCs w:val="24"/>
        </w:rPr>
        <w:t xml:space="preserve"> с даты получения соответствующего запроса.</w:t>
      </w:r>
      <w:proofErr w:type="gramEnd"/>
      <w:r w:rsidRPr="00E02141">
        <w:rPr>
          <w:rFonts w:eastAsia="Times New Roman"/>
          <w:sz w:val="24"/>
          <w:szCs w:val="24"/>
        </w:rPr>
        <w:t xml:space="preserve">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w:t>
      </w:r>
      <w:r w:rsidRPr="00E02141">
        <w:rPr>
          <w:sz w:val="24"/>
          <w:szCs w:val="24"/>
        </w:rPr>
        <w:t xml:space="preserve"> по факту её подготовки и подписания, но не позднее </w:t>
      </w:r>
      <w:r w:rsidRPr="00E02141">
        <w:rPr>
          <w:sz w:val="24"/>
          <w:szCs w:val="24"/>
        </w:rPr>
        <w:fldChar w:fldCharType="begin">
          <w:ffData>
            <w:name w:val=""/>
            <w:enabled/>
            <w:calcOnExit w:val="0"/>
            <w:textInput>
              <w:default w:val="3 (трёх) рабочих дней"/>
            </w:textInput>
          </w:ffData>
        </w:fldChar>
      </w:r>
      <w:r w:rsidRPr="00E02141">
        <w:rPr>
          <w:sz w:val="24"/>
          <w:szCs w:val="24"/>
        </w:rPr>
        <w:instrText xml:space="preserve"> FORMTEXT </w:instrText>
      </w:r>
      <w:r w:rsidRPr="00E02141">
        <w:rPr>
          <w:sz w:val="24"/>
          <w:szCs w:val="24"/>
        </w:rPr>
      </w:r>
      <w:r w:rsidRPr="00E02141">
        <w:rPr>
          <w:sz w:val="24"/>
          <w:szCs w:val="24"/>
        </w:rPr>
        <w:fldChar w:fldCharType="separate"/>
      </w:r>
      <w:r w:rsidRPr="00E02141">
        <w:rPr>
          <w:sz w:val="24"/>
          <w:szCs w:val="24"/>
        </w:rPr>
        <w:t>3 (трёх) рабочих дней</w:t>
      </w:r>
      <w:r w:rsidRPr="00E02141">
        <w:rPr>
          <w:sz w:val="24"/>
          <w:szCs w:val="24"/>
        </w:rPr>
        <w:fldChar w:fldCharType="end"/>
      </w:r>
      <w:r w:rsidRPr="00E02141">
        <w:rPr>
          <w:sz w:val="24"/>
          <w:szCs w:val="24"/>
        </w:rPr>
        <w:t xml:space="preserve"> </w:t>
      </w:r>
      <w:proofErr w:type="gramStart"/>
      <w:r w:rsidRPr="00E02141">
        <w:rPr>
          <w:sz w:val="24"/>
          <w:szCs w:val="24"/>
        </w:rPr>
        <w:t>с даты</w:t>
      </w:r>
      <w:proofErr w:type="gramEnd"/>
      <w:r w:rsidRPr="00E02141">
        <w:rPr>
          <w:sz w:val="24"/>
          <w:szCs w:val="24"/>
        </w:rPr>
        <w:t xml:space="preserve"> её подписания. </w:t>
      </w:r>
    </w:p>
    <w:p w:rsidR="00C578D6" w:rsidRPr="00E02141" w:rsidRDefault="00C578D6" w:rsidP="0026178A">
      <w:pPr>
        <w:pStyle w:val="afc"/>
        <w:autoSpaceDE w:val="0"/>
        <w:autoSpaceDN w:val="0"/>
        <w:adjustRightInd w:val="0"/>
        <w:ind w:left="0" w:firstLine="709"/>
        <w:jc w:val="both"/>
        <w:rPr>
          <w:sz w:val="24"/>
          <w:szCs w:val="24"/>
        </w:rPr>
      </w:pPr>
      <w:r w:rsidRPr="00E02141">
        <w:rPr>
          <w:sz w:val="24"/>
          <w:szCs w:val="24"/>
        </w:rPr>
        <w:t xml:space="preserve">Бухгалтерская (финансовая) отчётность предоставляется на последнюю отчетную дату (квартал, год) за подписью руководителя организации, заверенная печатью </w:t>
      </w:r>
      <w:r w:rsidRPr="00E02141">
        <w:rPr>
          <w:sz w:val="24"/>
          <w:szCs w:val="24"/>
        </w:rPr>
        <w:fldChar w:fldCharType="begin">
          <w:ffData>
            <w:name w:val=""/>
            <w:enabled/>
            <w:calcOnExit w:val="0"/>
            <w:textInput>
              <w:default w:val="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
            </w:textInput>
          </w:ffData>
        </w:fldChar>
      </w:r>
      <w:r w:rsidRPr="00E02141">
        <w:rPr>
          <w:sz w:val="24"/>
          <w:szCs w:val="24"/>
        </w:rPr>
        <w:instrText xml:space="preserve"> FORMTEXT </w:instrText>
      </w:r>
      <w:r w:rsidRPr="00E02141">
        <w:rPr>
          <w:sz w:val="24"/>
          <w:szCs w:val="24"/>
        </w:rPr>
      </w:r>
      <w:r w:rsidRPr="00E02141">
        <w:rPr>
          <w:sz w:val="24"/>
          <w:szCs w:val="24"/>
        </w:rPr>
        <w:fldChar w:fldCharType="separate"/>
      </w:r>
      <w:r w:rsidRPr="00E02141">
        <w:rPr>
          <w:sz w:val="24"/>
          <w:szCs w:val="24"/>
        </w:rPr>
        <w:t>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w:t>
      </w:r>
      <w:r w:rsidRPr="00E02141">
        <w:rPr>
          <w:sz w:val="24"/>
          <w:szCs w:val="24"/>
        </w:rPr>
        <w:fldChar w:fldCharType="end"/>
      </w:r>
      <w:r w:rsidRPr="00E02141">
        <w:rPr>
          <w:sz w:val="24"/>
          <w:szCs w:val="24"/>
        </w:rPr>
        <w:t>.</w:t>
      </w:r>
    </w:p>
    <w:p w:rsidR="00C578D6" w:rsidRPr="00E02141" w:rsidRDefault="00C578D6" w:rsidP="0026178A">
      <w:pPr>
        <w:pStyle w:val="afc"/>
        <w:autoSpaceDE w:val="0"/>
        <w:autoSpaceDN w:val="0"/>
        <w:adjustRightInd w:val="0"/>
        <w:ind w:left="0" w:firstLine="709"/>
        <w:jc w:val="both"/>
        <w:rPr>
          <w:sz w:val="24"/>
          <w:szCs w:val="24"/>
        </w:rPr>
      </w:pPr>
      <w:r w:rsidRPr="00E02141">
        <w:rPr>
          <w:sz w:val="24"/>
          <w:szCs w:val="24"/>
        </w:rPr>
        <w:t>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Организацией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w:t>
      </w:r>
      <w:proofErr w:type="gramStart"/>
      <w:r w:rsidRPr="00E02141">
        <w:rPr>
          <w:sz w:val="24"/>
          <w:szCs w:val="24"/>
        </w:rPr>
        <w:t>а о её</w:t>
      </w:r>
      <w:proofErr w:type="gramEnd"/>
      <w:r w:rsidRPr="00E02141">
        <w:rPr>
          <w:sz w:val="24"/>
          <w:szCs w:val="24"/>
        </w:rPr>
        <w:t xml:space="preserve"> принятии, но не позднее </w:t>
      </w:r>
      <w:r w:rsidRPr="00E02141">
        <w:rPr>
          <w:sz w:val="24"/>
          <w:szCs w:val="24"/>
        </w:rPr>
        <w:fldChar w:fldCharType="begin">
          <w:ffData>
            <w:name w:val=""/>
            <w:enabled/>
            <w:calcOnExit w:val="0"/>
            <w:textInput>
              <w:default w:val="3 (трёх) рабочих дней"/>
            </w:textInput>
          </w:ffData>
        </w:fldChar>
      </w:r>
      <w:r w:rsidRPr="00E02141">
        <w:rPr>
          <w:sz w:val="24"/>
          <w:szCs w:val="24"/>
        </w:rPr>
        <w:instrText xml:space="preserve"> FORMTEXT </w:instrText>
      </w:r>
      <w:r w:rsidRPr="00E02141">
        <w:rPr>
          <w:sz w:val="24"/>
          <w:szCs w:val="24"/>
        </w:rPr>
      </w:r>
      <w:r w:rsidRPr="00E02141">
        <w:rPr>
          <w:sz w:val="24"/>
          <w:szCs w:val="24"/>
        </w:rPr>
        <w:fldChar w:fldCharType="separate"/>
      </w:r>
      <w:r w:rsidRPr="00E02141">
        <w:rPr>
          <w:sz w:val="24"/>
          <w:szCs w:val="24"/>
        </w:rPr>
        <w:t>3 (трёх) рабочих дней</w:t>
      </w:r>
      <w:r w:rsidRPr="00E02141">
        <w:rPr>
          <w:sz w:val="24"/>
          <w:szCs w:val="24"/>
        </w:rPr>
        <w:fldChar w:fldCharType="end"/>
      </w:r>
      <w:r w:rsidRPr="00E02141">
        <w:rPr>
          <w:sz w:val="24"/>
          <w:szCs w:val="24"/>
        </w:rPr>
        <w:t xml:space="preserve"> с даты получения соответствующей отметки. </w:t>
      </w:r>
    </w:p>
    <w:p w:rsidR="00C578D6" w:rsidRDefault="00C578D6" w:rsidP="00175B91">
      <w:pPr>
        <w:pStyle w:val="33"/>
        <w:suppressLineNumbers/>
        <w:ind w:left="567"/>
        <w:rPr>
          <w:b w:val="0"/>
          <w:szCs w:val="24"/>
        </w:rPr>
      </w:pPr>
    </w:p>
    <w:p w:rsidR="0018309D" w:rsidRPr="00525719" w:rsidRDefault="0018309D" w:rsidP="0018309D">
      <w:pPr>
        <w:pStyle w:val="33"/>
        <w:suppressLineNumbers/>
        <w:tabs>
          <w:tab w:val="num" w:pos="0"/>
        </w:tabs>
        <w:rPr>
          <w:b w:val="0"/>
          <w:szCs w:val="24"/>
        </w:rPr>
      </w:pPr>
    </w:p>
    <w:p w:rsidR="0018309D" w:rsidRDefault="0018309D" w:rsidP="00175B91">
      <w:pPr>
        <w:numPr>
          <w:ilvl w:val="0"/>
          <w:numId w:val="5"/>
        </w:numPr>
        <w:suppressLineNumbers/>
        <w:tabs>
          <w:tab w:val="num" w:pos="0"/>
        </w:tabs>
        <w:ind w:left="0" w:firstLine="284"/>
        <w:jc w:val="center"/>
        <w:rPr>
          <w:b/>
          <w:spacing w:val="-2"/>
          <w:sz w:val="24"/>
          <w:szCs w:val="24"/>
        </w:rPr>
      </w:pPr>
      <w:r w:rsidRPr="00525719">
        <w:rPr>
          <w:b/>
          <w:spacing w:val="-2"/>
          <w:sz w:val="24"/>
          <w:szCs w:val="24"/>
        </w:rPr>
        <w:t>Права и обязанности Потребителя</w:t>
      </w:r>
    </w:p>
    <w:p w:rsidR="00175B91" w:rsidRPr="00525719" w:rsidRDefault="00175B91" w:rsidP="00E02141">
      <w:pPr>
        <w:suppressLineNumbers/>
        <w:ind w:left="284"/>
        <w:rPr>
          <w:b/>
          <w:spacing w:val="-2"/>
          <w:sz w:val="24"/>
          <w:szCs w:val="24"/>
        </w:rPr>
      </w:pPr>
    </w:p>
    <w:p w:rsidR="0018309D" w:rsidRPr="00525719" w:rsidRDefault="0018309D" w:rsidP="0018309D">
      <w:pPr>
        <w:suppressLineNumbers/>
        <w:tabs>
          <w:tab w:val="num" w:pos="0"/>
        </w:tabs>
        <w:ind w:firstLine="567"/>
        <w:jc w:val="both"/>
        <w:rPr>
          <w:sz w:val="24"/>
          <w:szCs w:val="24"/>
        </w:rPr>
      </w:pPr>
      <w:r w:rsidRPr="00525719">
        <w:rPr>
          <w:sz w:val="24"/>
          <w:szCs w:val="24"/>
        </w:rPr>
        <w:t>5.1. Потребитель обязуется:</w:t>
      </w:r>
    </w:p>
    <w:p w:rsidR="0018309D" w:rsidRPr="00525719" w:rsidRDefault="0018309D" w:rsidP="0018309D">
      <w:pPr>
        <w:numPr>
          <w:ilvl w:val="2"/>
          <w:numId w:val="9"/>
        </w:numPr>
        <w:suppressLineNumbers/>
        <w:tabs>
          <w:tab w:val="num" w:pos="0"/>
          <w:tab w:val="left" w:pos="1276"/>
        </w:tabs>
        <w:ind w:left="0" w:firstLine="567"/>
        <w:jc w:val="both"/>
        <w:rPr>
          <w:spacing w:val="-2"/>
          <w:sz w:val="24"/>
          <w:szCs w:val="24"/>
        </w:rPr>
      </w:pPr>
      <w:r w:rsidRPr="00525719">
        <w:rPr>
          <w:spacing w:val="-2"/>
          <w:sz w:val="24"/>
          <w:szCs w:val="24"/>
        </w:rPr>
        <w:t>Принимать поставляемую Теплоснабжающей организацией тепловую энергию в количестве и с учетом, установленных настоящим договором, тепловых нагрузок.</w:t>
      </w:r>
    </w:p>
    <w:p w:rsidR="0018309D" w:rsidRPr="00525719" w:rsidRDefault="0018309D" w:rsidP="0018309D">
      <w:pPr>
        <w:numPr>
          <w:ilvl w:val="2"/>
          <w:numId w:val="9"/>
        </w:numPr>
        <w:suppressLineNumbers/>
        <w:tabs>
          <w:tab w:val="num" w:pos="0"/>
          <w:tab w:val="left" w:pos="1276"/>
        </w:tabs>
        <w:ind w:left="0" w:firstLine="567"/>
        <w:jc w:val="both"/>
        <w:rPr>
          <w:spacing w:val="-2"/>
          <w:sz w:val="24"/>
          <w:szCs w:val="24"/>
        </w:rPr>
      </w:pPr>
      <w:r w:rsidRPr="00525719">
        <w:rPr>
          <w:spacing w:val="-2"/>
          <w:sz w:val="24"/>
          <w:szCs w:val="24"/>
        </w:rPr>
        <w:t>Надлежащим образом производить оплату потребленной тепловой энергии и теплоносителя с соблюдением сроков, размера и порядка оплаты, установленных настоящим договором.</w:t>
      </w:r>
    </w:p>
    <w:p w:rsidR="0018309D" w:rsidRPr="00525719" w:rsidRDefault="0018309D" w:rsidP="0018309D">
      <w:pPr>
        <w:numPr>
          <w:ilvl w:val="2"/>
          <w:numId w:val="9"/>
        </w:numPr>
        <w:suppressLineNumbers/>
        <w:tabs>
          <w:tab w:val="num" w:pos="0"/>
          <w:tab w:val="left" w:pos="1276"/>
        </w:tabs>
        <w:ind w:left="0" w:firstLine="567"/>
        <w:jc w:val="both"/>
        <w:rPr>
          <w:sz w:val="24"/>
          <w:szCs w:val="24"/>
        </w:rPr>
      </w:pPr>
      <w:r w:rsidRPr="00525719">
        <w:rPr>
          <w:sz w:val="24"/>
          <w:szCs w:val="24"/>
        </w:rPr>
        <w:t>Произвести установку узла (прибора) коммерческого учета, в соответствии с Техническими условиями, выданными Теплоснабжающей организацией и проектом, согласованным с Теплоснабжающей организацией. Предъявлять установленные узлы (приборы) учета для первичного и повторного допусков их в эксплуатацию и пломбирования.</w:t>
      </w:r>
    </w:p>
    <w:p w:rsidR="003D5972" w:rsidRPr="00175B91" w:rsidRDefault="0018309D" w:rsidP="00175B91">
      <w:pPr>
        <w:numPr>
          <w:ilvl w:val="2"/>
          <w:numId w:val="9"/>
        </w:numPr>
        <w:suppressLineNumbers/>
        <w:tabs>
          <w:tab w:val="num" w:pos="0"/>
          <w:tab w:val="left" w:pos="1276"/>
        </w:tabs>
        <w:ind w:left="0" w:firstLine="567"/>
        <w:jc w:val="both"/>
        <w:rPr>
          <w:sz w:val="24"/>
          <w:szCs w:val="24"/>
        </w:rPr>
      </w:pPr>
      <w:r w:rsidRPr="00FB4869">
        <w:rPr>
          <w:sz w:val="24"/>
          <w:szCs w:val="24"/>
        </w:rPr>
        <w:lastRenderedPageBreak/>
        <w:t>О</w:t>
      </w:r>
      <w:r w:rsidR="003D5972" w:rsidRPr="00FB4869">
        <w:rPr>
          <w:sz w:val="24"/>
          <w:szCs w:val="24"/>
        </w:rPr>
        <w:t xml:space="preserve">беспечивать исправное состояние узла (прибора) учета, находящегося в ведении Потребителя,  </w:t>
      </w:r>
      <w:r w:rsidR="003D5972" w:rsidRPr="00175B91">
        <w:rPr>
          <w:sz w:val="24"/>
          <w:szCs w:val="24"/>
        </w:rPr>
        <w:t xml:space="preserve">а также восстановление работоспособности узла (прибора) учета в течение </w:t>
      </w:r>
      <w:r w:rsidR="00FB4869" w:rsidRPr="00175B91">
        <w:rPr>
          <w:sz w:val="24"/>
          <w:szCs w:val="24"/>
        </w:rPr>
        <w:t>10</w:t>
      </w:r>
      <w:r w:rsidR="003D5972" w:rsidRPr="00175B91">
        <w:rPr>
          <w:sz w:val="24"/>
          <w:szCs w:val="24"/>
        </w:rPr>
        <w:t xml:space="preserve"> дней со дня временного выхода из эксплуатации или утраты в случае его временного выхода из эксплуатации или утраты.</w:t>
      </w:r>
    </w:p>
    <w:p w:rsidR="003D5972" w:rsidRPr="00C2009D" w:rsidRDefault="003D5972" w:rsidP="00175B91">
      <w:pPr>
        <w:suppressLineNumbers/>
        <w:tabs>
          <w:tab w:val="left" w:pos="1276"/>
        </w:tabs>
        <w:ind w:left="567"/>
        <w:jc w:val="both"/>
        <w:rPr>
          <w:sz w:val="24"/>
          <w:szCs w:val="24"/>
        </w:rPr>
      </w:pPr>
    </w:p>
    <w:p w:rsidR="0018309D" w:rsidRPr="00525719" w:rsidRDefault="0018309D" w:rsidP="0018309D">
      <w:pPr>
        <w:numPr>
          <w:ilvl w:val="2"/>
          <w:numId w:val="9"/>
        </w:numPr>
        <w:suppressLineNumbers/>
        <w:tabs>
          <w:tab w:val="num" w:pos="0"/>
          <w:tab w:val="left" w:pos="1276"/>
        </w:tabs>
        <w:ind w:left="0" w:firstLine="567"/>
        <w:jc w:val="both"/>
        <w:rPr>
          <w:sz w:val="24"/>
          <w:szCs w:val="24"/>
        </w:rPr>
      </w:pPr>
      <w:r w:rsidRPr="00525719">
        <w:rPr>
          <w:sz w:val="24"/>
          <w:szCs w:val="24"/>
        </w:rPr>
        <w:t>Незамедлительно сообщить ответственному лицу Теплоснабжающей организации в соответствии с Перечнем ответственных исполнителей сторон (Приложение № 4 к настоящему договору):</w:t>
      </w:r>
    </w:p>
    <w:p w:rsidR="0018309D" w:rsidRPr="00175B91" w:rsidRDefault="0018309D" w:rsidP="00175B91">
      <w:pPr>
        <w:pStyle w:val="afc"/>
        <w:numPr>
          <w:ilvl w:val="0"/>
          <w:numId w:val="35"/>
        </w:numPr>
        <w:tabs>
          <w:tab w:val="left" w:pos="567"/>
        </w:tabs>
        <w:ind w:left="0" w:firstLine="0"/>
        <w:jc w:val="both"/>
        <w:rPr>
          <w:sz w:val="24"/>
          <w:szCs w:val="24"/>
        </w:rPr>
      </w:pPr>
      <w:r w:rsidRPr="00175B91">
        <w:rPr>
          <w:sz w:val="24"/>
          <w:szCs w:val="24"/>
        </w:rPr>
        <w:t>об обнаружении утечек (ликвидации аварии), обо всех нарушениях схем и неисправностях в работе приборов учета тепловой энергии, о нарушениях целостности пломб и схем узла (прибора) учета - не позднее суток с момента обнаружения;</w:t>
      </w:r>
    </w:p>
    <w:p w:rsidR="0018309D" w:rsidRPr="00175B91" w:rsidRDefault="0018309D" w:rsidP="00175B91">
      <w:pPr>
        <w:pStyle w:val="afc"/>
        <w:numPr>
          <w:ilvl w:val="0"/>
          <w:numId w:val="35"/>
        </w:numPr>
        <w:tabs>
          <w:tab w:val="left" w:pos="567"/>
        </w:tabs>
        <w:ind w:left="0" w:firstLine="0"/>
        <w:jc w:val="both"/>
        <w:rPr>
          <w:sz w:val="24"/>
          <w:szCs w:val="24"/>
        </w:rPr>
      </w:pPr>
      <w:r w:rsidRPr="00175B91">
        <w:rPr>
          <w:sz w:val="24"/>
          <w:szCs w:val="24"/>
        </w:rPr>
        <w:t>об изменениях, произошедших в технологических процессах и схеме систем теплопотребления Потребителя, не позднее трех суток с момента изменений;</w:t>
      </w:r>
    </w:p>
    <w:p w:rsidR="0018309D" w:rsidRPr="00175B91" w:rsidRDefault="0018309D" w:rsidP="00175B91">
      <w:pPr>
        <w:pStyle w:val="afc"/>
        <w:numPr>
          <w:ilvl w:val="0"/>
          <w:numId w:val="35"/>
        </w:numPr>
        <w:tabs>
          <w:tab w:val="left" w:pos="567"/>
        </w:tabs>
        <w:ind w:left="0" w:firstLine="0"/>
        <w:jc w:val="both"/>
        <w:rPr>
          <w:sz w:val="24"/>
          <w:szCs w:val="24"/>
        </w:rPr>
      </w:pPr>
      <w:r w:rsidRPr="00175B91">
        <w:rPr>
          <w:sz w:val="24"/>
          <w:szCs w:val="24"/>
        </w:rPr>
        <w:t>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18309D" w:rsidRPr="00175B91" w:rsidRDefault="0018309D" w:rsidP="00175B91">
      <w:pPr>
        <w:pStyle w:val="afc"/>
        <w:numPr>
          <w:ilvl w:val="0"/>
          <w:numId w:val="35"/>
        </w:numPr>
        <w:tabs>
          <w:tab w:val="left" w:pos="567"/>
        </w:tabs>
        <w:ind w:left="0" w:firstLine="0"/>
        <w:jc w:val="both"/>
        <w:rPr>
          <w:sz w:val="24"/>
          <w:szCs w:val="24"/>
        </w:rPr>
      </w:pPr>
      <w:r w:rsidRPr="00175B91">
        <w:rPr>
          <w:sz w:val="24"/>
          <w:szCs w:val="24"/>
        </w:rPr>
        <w:t>об изменении режимов теплопотребления,  полном прекращении потребления тепловой энергии, а также об отключении отдельных систем теплопотребления (при отсутствии или неработоспособности приборов учета).</w:t>
      </w:r>
    </w:p>
    <w:p w:rsidR="0018309D" w:rsidRPr="00525719" w:rsidRDefault="0018309D" w:rsidP="0018309D">
      <w:pPr>
        <w:tabs>
          <w:tab w:val="num" w:pos="0"/>
          <w:tab w:val="num" w:pos="2160"/>
        </w:tabs>
        <w:ind w:firstLine="567"/>
        <w:jc w:val="both"/>
        <w:rPr>
          <w:sz w:val="24"/>
          <w:szCs w:val="24"/>
        </w:rPr>
      </w:pPr>
      <w:r w:rsidRPr="00525719">
        <w:rPr>
          <w:sz w:val="24"/>
          <w:szCs w:val="24"/>
        </w:rPr>
        <w:t xml:space="preserve">5.1.6. Обеспечивать готовность систем теплопотребления, персонала к отопительному периоду  с предоставлением Теплоснабжающей организации документов, подтверждающих готовность Потребителя к отопительному сезону. </w:t>
      </w:r>
    </w:p>
    <w:p w:rsidR="0018309D" w:rsidRPr="00525719" w:rsidRDefault="0018309D" w:rsidP="0018309D">
      <w:pPr>
        <w:autoSpaceDE w:val="0"/>
        <w:autoSpaceDN w:val="0"/>
        <w:adjustRightInd w:val="0"/>
        <w:ind w:firstLine="567"/>
        <w:jc w:val="both"/>
        <w:rPr>
          <w:sz w:val="24"/>
          <w:szCs w:val="24"/>
        </w:rPr>
      </w:pPr>
      <w:r w:rsidRPr="00525719">
        <w:rPr>
          <w:sz w:val="24"/>
          <w:szCs w:val="24"/>
        </w:rPr>
        <w:t xml:space="preserve">5.1.7. Соблюдать, установленный настоящим договором, режим теплопотребления, обеспечивать безопасность эксплуатации находящихся в его ведении тепловых сетей и исправность используемых приборов и оборудования, связанных </w:t>
      </w:r>
      <w:r w:rsidRPr="00525719">
        <w:rPr>
          <w:spacing w:val="10"/>
          <w:sz w:val="24"/>
          <w:szCs w:val="24"/>
        </w:rPr>
        <w:t xml:space="preserve">с потреблением </w:t>
      </w:r>
      <w:r w:rsidRPr="00525719">
        <w:rPr>
          <w:sz w:val="24"/>
          <w:szCs w:val="24"/>
        </w:rPr>
        <w:t xml:space="preserve">тепловой энергии. Поддерживать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соблюдать требования безопасности в сфере теплоснабжения. Потребитель несет ответственность за техническое состояние, технику безопасности и эксплуатацию находящихся в ведении </w:t>
      </w:r>
      <w:proofErr w:type="spellStart"/>
      <w:r w:rsidRPr="00525719">
        <w:rPr>
          <w:sz w:val="24"/>
          <w:szCs w:val="24"/>
        </w:rPr>
        <w:t>теплопотребляющих</w:t>
      </w:r>
      <w:proofErr w:type="spellEnd"/>
      <w:r w:rsidRPr="00525719">
        <w:rPr>
          <w:sz w:val="24"/>
          <w:szCs w:val="24"/>
        </w:rPr>
        <w:t xml:space="preserve"> установок в соответствии с требованиями действующих нормативных актов и нормативно-технических документов.</w:t>
      </w:r>
    </w:p>
    <w:p w:rsidR="0018309D" w:rsidRPr="00525719" w:rsidRDefault="0018309D" w:rsidP="0018309D">
      <w:pPr>
        <w:suppressLineNumbers/>
        <w:tabs>
          <w:tab w:val="num" w:pos="0"/>
          <w:tab w:val="left" w:pos="1276"/>
        </w:tabs>
        <w:ind w:firstLine="567"/>
        <w:jc w:val="both"/>
        <w:rPr>
          <w:spacing w:val="-2"/>
          <w:sz w:val="24"/>
          <w:szCs w:val="24"/>
        </w:rPr>
      </w:pPr>
      <w:r w:rsidRPr="00525719">
        <w:rPr>
          <w:sz w:val="24"/>
          <w:szCs w:val="24"/>
        </w:rPr>
        <w:t>5.1.8. При эксплуатации систем теплопотребления не допускать утечку теплоносителя, использование теплоносителя не по назначению, дренирование в канализацию и на рельеф.</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 xml:space="preserve">5.1.9. Обеспечивать беспрепятственный доступ  представителей Теплоснабжающей организации к </w:t>
      </w:r>
      <w:proofErr w:type="spellStart"/>
      <w:r w:rsidRPr="00525719">
        <w:rPr>
          <w:sz w:val="24"/>
          <w:szCs w:val="24"/>
        </w:rPr>
        <w:t>теплопотребляющим</w:t>
      </w:r>
      <w:proofErr w:type="spellEnd"/>
      <w:r w:rsidRPr="00525719">
        <w:rPr>
          <w:sz w:val="24"/>
          <w:szCs w:val="24"/>
        </w:rPr>
        <w:t xml:space="preserve"> установкам и узлу (прибору) учета в соответствии с п. 4.2.2. настоящего договора.</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 xml:space="preserve">5.1.10. Обеспечить сохранность на своей территории оборудования, технических средств, систем контроля и управления теплопотреблением, узлов (приборов) учета, принадлежащих Теплоснабжающей организации. Обслуживать системы теплопотребления персоналом, прошедшим специальное обучение и имеющим соответствующее удостоверение </w:t>
      </w:r>
      <w:proofErr w:type="spellStart"/>
      <w:r w:rsidRPr="00525719">
        <w:rPr>
          <w:sz w:val="24"/>
          <w:szCs w:val="24"/>
        </w:rPr>
        <w:t>Ростехнадзора</w:t>
      </w:r>
      <w:proofErr w:type="spellEnd"/>
      <w:r w:rsidRPr="00525719">
        <w:rPr>
          <w:sz w:val="24"/>
          <w:szCs w:val="24"/>
        </w:rPr>
        <w:t>.</w:t>
      </w:r>
    </w:p>
    <w:p w:rsidR="0018309D" w:rsidRPr="00525719" w:rsidRDefault="0018309D" w:rsidP="0018309D">
      <w:pPr>
        <w:suppressLineNumbers/>
        <w:tabs>
          <w:tab w:val="num" w:pos="0"/>
        </w:tabs>
        <w:ind w:firstLine="567"/>
        <w:jc w:val="both"/>
        <w:rPr>
          <w:sz w:val="24"/>
          <w:szCs w:val="24"/>
        </w:rPr>
      </w:pPr>
      <w:r w:rsidRPr="00525719">
        <w:rPr>
          <w:sz w:val="24"/>
          <w:szCs w:val="24"/>
        </w:rPr>
        <w:t xml:space="preserve">Обеспечить сохранность на своей территории </w:t>
      </w:r>
      <w:proofErr w:type="spellStart"/>
      <w:r w:rsidRPr="00525719">
        <w:rPr>
          <w:sz w:val="24"/>
          <w:szCs w:val="24"/>
        </w:rPr>
        <w:t>теплопотребляющего</w:t>
      </w:r>
      <w:proofErr w:type="spellEnd"/>
      <w:r w:rsidRPr="00525719">
        <w:rPr>
          <w:sz w:val="24"/>
          <w:szCs w:val="24"/>
        </w:rPr>
        <w:t xml:space="preserve"> оборудования, технических средств и систем контроля и управления теплопотреблением, принадлежащих иным организациям.</w:t>
      </w:r>
    </w:p>
    <w:p w:rsidR="0018309D" w:rsidRPr="00525719" w:rsidRDefault="0018309D" w:rsidP="0018309D">
      <w:pPr>
        <w:suppressLineNumbers/>
        <w:tabs>
          <w:tab w:val="num" w:pos="0"/>
        </w:tabs>
        <w:ind w:firstLine="567"/>
        <w:jc w:val="both"/>
        <w:rPr>
          <w:sz w:val="24"/>
          <w:szCs w:val="24"/>
        </w:rPr>
      </w:pPr>
      <w:r w:rsidRPr="00525719">
        <w:rPr>
          <w:sz w:val="24"/>
          <w:szCs w:val="24"/>
        </w:rPr>
        <w:t xml:space="preserve">5.1.11. </w:t>
      </w:r>
      <w:proofErr w:type="gramStart"/>
      <w:r w:rsidRPr="00525719">
        <w:rPr>
          <w:sz w:val="24"/>
          <w:szCs w:val="24"/>
        </w:rPr>
        <w:t xml:space="preserve">При прекращении деятельности (ликвидации, реорганизации) и/или продаже (отчуждении иным образом) своих объектов, предназначенных для непосредственного участия в энергоснабжении Потребителя, изменении назначения занимаемого здания, сооружения, помещения сообщать письменно в Теплоснабжающую организацию не позднее, чем за 30 дней до момента совершения факта, фиксирующего прекращение деятельности и/или отчуждение объектов, об изменении назначения (цели использования) помещений, об изменении настоящего договора. </w:t>
      </w:r>
      <w:proofErr w:type="gramEnd"/>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 xml:space="preserve">5.1.12. </w:t>
      </w:r>
      <w:proofErr w:type="gramStart"/>
      <w:r w:rsidRPr="00525719">
        <w:rPr>
          <w:sz w:val="24"/>
          <w:szCs w:val="24"/>
        </w:rPr>
        <w:t>Ежемесячно на 00-00 часов первого числа месяца, следующего за расчетным, производить снятие показаний приборов учета тепловой энергии и теплоносителя и представлять их по установленной форме в Теплоснабжающую организацию в сроки, установленные п. 3.3 настоящего договора, для оформления двухстороннего Акта поставки тепловой энергии.</w:t>
      </w:r>
      <w:proofErr w:type="gramEnd"/>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t>5.1.13. Не допускать превышения максимальной тепловой нагрузки.</w:t>
      </w:r>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lastRenderedPageBreak/>
        <w:t>5.1.14. Не допускать на трассах тепловых сетей Теплоснабжающей организации, проходящих по территории Потребителя, возведения построек, посадки деревьев и кустарников в пределах занимаемой территории, а в подвальных и полуподвальных помещениях, принадлежащих Потребителю, в которых проходят транзитные трубопроводы - постоянного нахождения людей и складирование материальных ценностей, возведение стен и перегородок, любой другой перепланировки помещения.</w:t>
      </w:r>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t>5.1.15. Не подключать к своим сетям третьих лиц без письменного разрешения Теплоснабжающей организации и внесения соответствующих изменений в настоящий договор.</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5.1.16. Соблюдать действующие «Правила технической эксплуатации тепловых энергоустановок» (утверждены Приказом Минэнерго РФ от 24 марта 2003 г. № 115).</w:t>
      </w:r>
    </w:p>
    <w:p w:rsidR="0018309D" w:rsidRDefault="0018309D" w:rsidP="0018309D">
      <w:pPr>
        <w:suppressLineNumbers/>
        <w:tabs>
          <w:tab w:val="num" w:pos="0"/>
          <w:tab w:val="left" w:pos="1276"/>
        </w:tabs>
        <w:ind w:firstLine="567"/>
        <w:jc w:val="both"/>
        <w:rPr>
          <w:sz w:val="24"/>
          <w:szCs w:val="24"/>
        </w:rPr>
      </w:pPr>
      <w:r w:rsidRPr="00525719">
        <w:rPr>
          <w:sz w:val="24"/>
          <w:szCs w:val="24"/>
        </w:rPr>
        <w:t>5.1.17. Выполнять иные обязанности, предусмотренные настоящим договором и действующим законодательством РФ.</w:t>
      </w:r>
    </w:p>
    <w:p w:rsidR="0018309D" w:rsidRPr="00175B91" w:rsidRDefault="0018309D" w:rsidP="00175B91">
      <w:pPr>
        <w:pStyle w:val="afc"/>
        <w:numPr>
          <w:ilvl w:val="2"/>
          <w:numId w:val="12"/>
        </w:numPr>
        <w:suppressLineNumbers/>
        <w:tabs>
          <w:tab w:val="left" w:pos="1276"/>
        </w:tabs>
        <w:jc w:val="both"/>
        <w:rPr>
          <w:sz w:val="24"/>
          <w:szCs w:val="24"/>
        </w:rPr>
      </w:pPr>
      <w:r w:rsidRPr="00175B91">
        <w:rPr>
          <w:sz w:val="24"/>
          <w:szCs w:val="24"/>
        </w:rPr>
        <w:t>Потребитель имеет право:</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 xml:space="preserve">Требовать, в случаях перерывов </w:t>
      </w:r>
      <w:r w:rsidR="00E26162">
        <w:rPr>
          <w:sz w:val="24"/>
          <w:szCs w:val="24"/>
        </w:rPr>
        <w:t xml:space="preserve">(сверх допустимого времени) </w:t>
      </w:r>
      <w:r w:rsidRPr="00525719">
        <w:rPr>
          <w:sz w:val="24"/>
          <w:szCs w:val="24"/>
        </w:rPr>
        <w:t>теплоснабжения по вине Теплоснабжающей организации, возмещения реального причиненного ущерба, за исключением случаев, предусмотренных в п. 4.2.1</w:t>
      </w:r>
      <w:r w:rsidR="00506A2C">
        <w:rPr>
          <w:sz w:val="24"/>
          <w:szCs w:val="24"/>
        </w:rPr>
        <w:t xml:space="preserve"> </w:t>
      </w:r>
      <w:r w:rsidRPr="00525719">
        <w:rPr>
          <w:sz w:val="24"/>
          <w:szCs w:val="24"/>
        </w:rPr>
        <w:t>раздел</w:t>
      </w:r>
      <w:r w:rsidR="00506A2C">
        <w:rPr>
          <w:sz w:val="24"/>
          <w:szCs w:val="24"/>
        </w:rPr>
        <w:t>а</w:t>
      </w:r>
      <w:r w:rsidRPr="00525719">
        <w:rPr>
          <w:sz w:val="24"/>
          <w:szCs w:val="24"/>
        </w:rPr>
        <w:t xml:space="preserve"> 9 настоящего договора.</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Требовать поддержания показателей качества и количества тепловой энергии, за исключением случаев предусмотренных настоящим договором.</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Передавать тепловую энергию, принятую от Теплоснабжающей организации, третьим лицам только при наличии письменного разрешения Теплоснабжающей организации после внесения соответствующих изменений в настоящий договор.</w:t>
      </w:r>
    </w:p>
    <w:p w:rsidR="0018309D" w:rsidRPr="00525719" w:rsidRDefault="0018309D" w:rsidP="0018309D">
      <w:pPr>
        <w:pStyle w:val="5"/>
        <w:numPr>
          <w:ilvl w:val="2"/>
          <w:numId w:val="12"/>
        </w:numPr>
        <w:suppressLineNumbers/>
        <w:tabs>
          <w:tab w:val="num" w:pos="0"/>
        </w:tabs>
        <w:ind w:left="0" w:firstLine="567"/>
        <w:jc w:val="both"/>
        <w:rPr>
          <w:b w:val="0"/>
          <w:szCs w:val="24"/>
        </w:rPr>
      </w:pPr>
      <w:r w:rsidRPr="00525719">
        <w:rPr>
          <w:b w:val="0"/>
          <w:szCs w:val="24"/>
        </w:rPr>
        <w:t>Привлекать третьих лиц (в том числе, при наличии согласия - Теплоснабжающую организацию) для обслуживания сетей, проходящих от границы раздела балансовой принадлежности и эксплуатационной ответственности сторон до места установки узла (прибора) учета.</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Пользоваться иными правами, предусмотренными настоящим договором и действующим законодательством РФ.</w:t>
      </w:r>
    </w:p>
    <w:p w:rsidR="0018309D" w:rsidRPr="00525719" w:rsidRDefault="0018309D" w:rsidP="0018309D">
      <w:pPr>
        <w:suppressLineNumbers/>
        <w:tabs>
          <w:tab w:val="num" w:pos="0"/>
        </w:tabs>
        <w:ind w:firstLine="567"/>
        <w:jc w:val="both"/>
        <w:rPr>
          <w:sz w:val="24"/>
          <w:szCs w:val="24"/>
        </w:rPr>
      </w:pPr>
    </w:p>
    <w:p w:rsidR="0018309D" w:rsidRPr="00E02141" w:rsidRDefault="0018309D" w:rsidP="0018309D">
      <w:pPr>
        <w:numPr>
          <w:ilvl w:val="0"/>
          <w:numId w:val="6"/>
        </w:numPr>
        <w:suppressLineNumbers/>
        <w:tabs>
          <w:tab w:val="clear" w:pos="540"/>
          <w:tab w:val="num" w:pos="0"/>
        </w:tabs>
        <w:ind w:left="0" w:firstLine="567"/>
        <w:jc w:val="center"/>
        <w:rPr>
          <w:spacing w:val="-2"/>
          <w:sz w:val="24"/>
          <w:szCs w:val="24"/>
        </w:rPr>
      </w:pPr>
      <w:r w:rsidRPr="00525719">
        <w:rPr>
          <w:b/>
          <w:spacing w:val="-2"/>
          <w:sz w:val="24"/>
          <w:szCs w:val="24"/>
        </w:rPr>
        <w:t>Тарифы и расчет стоимости</w:t>
      </w:r>
    </w:p>
    <w:p w:rsidR="00175B91" w:rsidRPr="00525719" w:rsidRDefault="00175B91" w:rsidP="00E02141">
      <w:pPr>
        <w:suppressLineNumbers/>
        <w:ind w:left="567"/>
        <w:rPr>
          <w:spacing w:val="-2"/>
          <w:sz w:val="24"/>
          <w:szCs w:val="24"/>
        </w:rPr>
      </w:pPr>
    </w:p>
    <w:p w:rsidR="0018309D" w:rsidRPr="00175B91" w:rsidRDefault="0018309D" w:rsidP="00175B91">
      <w:pPr>
        <w:pStyle w:val="afc"/>
        <w:numPr>
          <w:ilvl w:val="1"/>
          <w:numId w:val="6"/>
        </w:numPr>
        <w:tabs>
          <w:tab w:val="clear" w:pos="540"/>
          <w:tab w:val="num" w:pos="1276"/>
        </w:tabs>
        <w:ind w:left="0" w:right="-5" w:firstLine="567"/>
        <w:jc w:val="both"/>
        <w:rPr>
          <w:snapToGrid w:val="0"/>
          <w:sz w:val="24"/>
          <w:szCs w:val="24"/>
        </w:rPr>
      </w:pPr>
      <w:r w:rsidRPr="00175B91">
        <w:rPr>
          <w:snapToGrid w:val="0"/>
          <w:sz w:val="24"/>
          <w:szCs w:val="24"/>
        </w:rPr>
        <w:t xml:space="preserve">Оплата по настоящему договору осуществляется Потребителем по тарифам на тепловую энергию и теплоноситель, устанавливаемым в порядке, определенном законодательством Российской Федерации о государственном регулировании цен (тарифов). </w:t>
      </w:r>
    </w:p>
    <w:p w:rsidR="000A565F" w:rsidRDefault="0018309D" w:rsidP="000A565F">
      <w:pPr>
        <w:tabs>
          <w:tab w:val="num" w:pos="0"/>
          <w:tab w:val="left" w:pos="426"/>
        </w:tabs>
        <w:ind w:right="-5" w:firstLine="567"/>
        <w:jc w:val="both"/>
        <w:rPr>
          <w:snapToGrid w:val="0"/>
          <w:sz w:val="24"/>
          <w:szCs w:val="24"/>
        </w:rPr>
      </w:pPr>
      <w:r w:rsidRPr="00525719">
        <w:rPr>
          <w:snapToGrid w:val="0"/>
          <w:sz w:val="24"/>
          <w:szCs w:val="24"/>
        </w:rPr>
        <w:t xml:space="preserve">Тариф </w:t>
      </w:r>
      <w:permStart w:id="1566400557" w:edGrp="everyone"/>
      <w:r w:rsidRPr="00525719">
        <w:rPr>
          <w:snapToGrid w:val="0"/>
          <w:sz w:val="24"/>
          <w:szCs w:val="24"/>
        </w:rPr>
        <w:t xml:space="preserve">на </w:t>
      </w:r>
      <w:r w:rsidR="00482AB3">
        <w:rPr>
          <w:snapToGrid w:val="0"/>
          <w:sz w:val="24"/>
          <w:szCs w:val="24"/>
        </w:rPr>
        <w:t>тепловую</w:t>
      </w:r>
      <w:r w:rsidR="0090060E">
        <w:rPr>
          <w:snapToGrid w:val="0"/>
          <w:sz w:val="24"/>
          <w:szCs w:val="24"/>
        </w:rPr>
        <w:t xml:space="preserve"> энергию</w:t>
      </w:r>
      <w:r w:rsidR="00482AB3" w:rsidRPr="00525719">
        <w:rPr>
          <w:snapToGrid w:val="0"/>
          <w:sz w:val="24"/>
          <w:szCs w:val="24"/>
        </w:rPr>
        <w:t xml:space="preserve"> </w:t>
      </w:r>
      <w:r w:rsidR="000A565F" w:rsidRPr="00525719">
        <w:rPr>
          <w:snapToGrid w:val="0"/>
          <w:sz w:val="24"/>
          <w:szCs w:val="24"/>
        </w:rPr>
        <w:t xml:space="preserve">на дату заключения договора </w:t>
      </w:r>
      <w:r w:rsidR="00FB4869">
        <w:rPr>
          <w:snapToGrid w:val="0"/>
          <w:sz w:val="24"/>
          <w:szCs w:val="24"/>
        </w:rPr>
        <w:t xml:space="preserve">ориентировочно </w:t>
      </w:r>
      <w:r w:rsidR="000A565F" w:rsidRPr="00525719">
        <w:rPr>
          <w:snapToGrid w:val="0"/>
          <w:sz w:val="24"/>
          <w:szCs w:val="24"/>
        </w:rPr>
        <w:t>составляет _______</w:t>
      </w:r>
      <w:r w:rsidR="0090060E">
        <w:rPr>
          <w:snapToGrid w:val="0"/>
          <w:sz w:val="24"/>
          <w:szCs w:val="24"/>
        </w:rPr>
        <w:t xml:space="preserve"> </w:t>
      </w:r>
      <w:r w:rsidR="000A565F" w:rsidRPr="00525719">
        <w:rPr>
          <w:snapToGrid w:val="0"/>
          <w:sz w:val="24"/>
          <w:szCs w:val="24"/>
        </w:rPr>
        <w:t>руб./</w:t>
      </w:r>
      <w:r w:rsidR="0090060E">
        <w:rPr>
          <w:snapToGrid w:val="0"/>
          <w:sz w:val="24"/>
          <w:szCs w:val="24"/>
        </w:rPr>
        <w:t>Гкал</w:t>
      </w:r>
      <w:r w:rsidR="000A565F" w:rsidRPr="00525719">
        <w:rPr>
          <w:snapToGrid w:val="0"/>
          <w:sz w:val="24"/>
          <w:szCs w:val="24"/>
        </w:rPr>
        <w:t xml:space="preserve"> (без учета НДС). </w:t>
      </w:r>
    </w:p>
    <w:p w:rsidR="00356116" w:rsidRPr="00525719" w:rsidRDefault="00356116" w:rsidP="000A565F">
      <w:pPr>
        <w:tabs>
          <w:tab w:val="num" w:pos="0"/>
          <w:tab w:val="left" w:pos="426"/>
        </w:tabs>
        <w:ind w:right="-5" w:firstLine="567"/>
        <w:jc w:val="both"/>
        <w:rPr>
          <w:snapToGrid w:val="0"/>
          <w:sz w:val="24"/>
          <w:szCs w:val="24"/>
        </w:rPr>
      </w:pPr>
      <w:r w:rsidRPr="00356116">
        <w:rPr>
          <w:snapToGrid w:val="0"/>
          <w:sz w:val="24"/>
          <w:szCs w:val="24"/>
        </w:rPr>
        <w:t xml:space="preserve">Тариф ________________ </w:t>
      </w:r>
      <w:r>
        <w:rPr>
          <w:snapToGrid w:val="0"/>
          <w:sz w:val="24"/>
          <w:szCs w:val="24"/>
        </w:rPr>
        <w:t>на теплоноситель (вода)</w:t>
      </w:r>
      <w:r w:rsidRPr="00356116">
        <w:rPr>
          <w:snapToGrid w:val="0"/>
          <w:sz w:val="24"/>
          <w:szCs w:val="24"/>
        </w:rPr>
        <w:t xml:space="preserve"> на дату заключения договора</w:t>
      </w:r>
      <w:r w:rsidR="00FB4869">
        <w:rPr>
          <w:snapToGrid w:val="0"/>
          <w:sz w:val="24"/>
          <w:szCs w:val="24"/>
        </w:rPr>
        <w:t xml:space="preserve"> ориентировочно</w:t>
      </w:r>
      <w:r w:rsidRPr="00356116">
        <w:rPr>
          <w:snapToGrid w:val="0"/>
          <w:sz w:val="24"/>
          <w:szCs w:val="24"/>
        </w:rPr>
        <w:t xml:space="preserve"> составляет – _______ руб./куб. м (без учета НДС).</w:t>
      </w:r>
    </w:p>
    <w:permEnd w:id="1566400557"/>
    <w:p w:rsidR="006E734C" w:rsidRPr="00710729" w:rsidRDefault="006E734C" w:rsidP="000A565F">
      <w:pPr>
        <w:tabs>
          <w:tab w:val="num" w:pos="0"/>
          <w:tab w:val="left" w:pos="426"/>
        </w:tabs>
        <w:ind w:right="-5" w:firstLine="567"/>
        <w:jc w:val="both"/>
        <w:rPr>
          <w:snapToGrid w:val="0"/>
          <w:sz w:val="24"/>
          <w:szCs w:val="24"/>
        </w:rPr>
      </w:pPr>
      <w:r w:rsidRPr="00710729">
        <w:rPr>
          <w:i/>
          <w:snapToGrid w:val="0"/>
          <w:sz w:val="24"/>
          <w:szCs w:val="24"/>
        </w:rPr>
        <w:t>С момента установления тарифа в порядке, определенном законодательством Российской Федерации о государственном регулировании цен (тарифов), Сторонами осуществляется перерасчет сумм. В случае установления тарифа ниже стоимости, определенной в п.6.1. настоящего договора, ранее оплаченная сумма засчитывается в счет будущих платежей Потребителя.</w:t>
      </w:r>
      <w:r w:rsidR="00710729" w:rsidRPr="00710729">
        <w:rPr>
          <w:i/>
          <w:sz w:val="24"/>
          <w:szCs w:val="24"/>
          <w:vertAlign w:val="superscript"/>
        </w:rPr>
        <w:t xml:space="preserve"> </w:t>
      </w:r>
      <w:r w:rsidR="00710729" w:rsidRPr="00710729">
        <w:rPr>
          <w:i/>
          <w:sz w:val="24"/>
          <w:szCs w:val="24"/>
          <w:vertAlign w:val="superscript"/>
        </w:rPr>
        <w:footnoteReference w:id="3"/>
      </w:r>
      <w:r w:rsidRPr="00710729">
        <w:rPr>
          <w:snapToGrid w:val="0"/>
          <w:sz w:val="24"/>
          <w:szCs w:val="24"/>
        </w:rPr>
        <w:t xml:space="preserve"> </w:t>
      </w:r>
    </w:p>
    <w:p w:rsidR="000A565F" w:rsidRPr="00175B91" w:rsidRDefault="0018309D" w:rsidP="00175B91">
      <w:pPr>
        <w:pStyle w:val="afc"/>
        <w:numPr>
          <w:ilvl w:val="1"/>
          <w:numId w:val="6"/>
        </w:numPr>
        <w:tabs>
          <w:tab w:val="left" w:pos="426"/>
          <w:tab w:val="num" w:pos="1276"/>
        </w:tabs>
        <w:ind w:left="0" w:right="-5" w:firstLine="567"/>
        <w:jc w:val="both"/>
        <w:rPr>
          <w:spacing w:val="-2"/>
          <w:sz w:val="24"/>
          <w:szCs w:val="24"/>
        </w:rPr>
      </w:pPr>
      <w:r w:rsidRPr="00175B91">
        <w:rPr>
          <w:spacing w:val="-2"/>
          <w:sz w:val="24"/>
          <w:szCs w:val="24"/>
        </w:rPr>
        <w:t xml:space="preserve">Ориентировочная </w:t>
      </w:r>
      <w:r w:rsidR="001B3EBE">
        <w:rPr>
          <w:spacing w:val="-2"/>
          <w:sz w:val="24"/>
          <w:szCs w:val="24"/>
        </w:rPr>
        <w:t>сумм</w:t>
      </w:r>
      <w:r w:rsidR="00E26162" w:rsidRPr="00175B91">
        <w:rPr>
          <w:spacing w:val="-2"/>
          <w:sz w:val="24"/>
          <w:szCs w:val="24"/>
        </w:rPr>
        <w:t xml:space="preserve">а </w:t>
      </w:r>
      <w:r w:rsidRPr="00175B91">
        <w:rPr>
          <w:spacing w:val="-2"/>
          <w:sz w:val="24"/>
          <w:szCs w:val="24"/>
        </w:rPr>
        <w:t>договора определяется объемами тепловой энергии, указанными в Приложении № 1, и составляет</w:t>
      </w:r>
      <w:permStart w:id="1915451702" w:edGrp="everyone"/>
      <w:r w:rsidRPr="00175B91">
        <w:rPr>
          <w:spacing w:val="-2"/>
          <w:sz w:val="24"/>
          <w:szCs w:val="24"/>
        </w:rPr>
        <w:t xml:space="preserve">___________ </w:t>
      </w:r>
      <w:permEnd w:id="1915451702"/>
      <w:r w:rsidRPr="00175B91">
        <w:rPr>
          <w:spacing w:val="-2"/>
          <w:sz w:val="24"/>
          <w:szCs w:val="24"/>
        </w:rPr>
        <w:t xml:space="preserve">руб., включая НДС в размере </w:t>
      </w:r>
      <w:permStart w:id="1675836468" w:edGrp="everyone"/>
      <w:r w:rsidRPr="00175B91">
        <w:rPr>
          <w:spacing w:val="-2"/>
          <w:sz w:val="24"/>
          <w:szCs w:val="24"/>
        </w:rPr>
        <w:t xml:space="preserve">__________ </w:t>
      </w:r>
      <w:permEnd w:id="1675836468"/>
      <w:r w:rsidRPr="00175B91">
        <w:rPr>
          <w:spacing w:val="-2"/>
          <w:sz w:val="24"/>
          <w:szCs w:val="24"/>
        </w:rPr>
        <w:t xml:space="preserve">руб. </w:t>
      </w:r>
    </w:p>
    <w:p w:rsidR="0018309D" w:rsidRPr="00525719" w:rsidRDefault="000A565F" w:rsidP="000A565F">
      <w:pPr>
        <w:tabs>
          <w:tab w:val="num" w:pos="0"/>
          <w:tab w:val="left" w:pos="426"/>
        </w:tabs>
        <w:ind w:right="-5" w:firstLine="567"/>
        <w:jc w:val="both"/>
        <w:rPr>
          <w:spacing w:val="-2"/>
          <w:sz w:val="24"/>
          <w:szCs w:val="24"/>
        </w:rPr>
      </w:pPr>
      <w:r w:rsidRPr="00525719">
        <w:rPr>
          <w:spacing w:val="-2"/>
          <w:sz w:val="24"/>
          <w:szCs w:val="24"/>
        </w:rPr>
        <w:t>В случае изменения тарифов, размер тарифа доводится до Потребителя письменным уведомлением и не требует переоформления настоящего договора.</w:t>
      </w:r>
    </w:p>
    <w:p w:rsidR="000A565F" w:rsidRPr="00175B91" w:rsidRDefault="000A565F" w:rsidP="00175B91">
      <w:pPr>
        <w:pStyle w:val="afc"/>
        <w:numPr>
          <w:ilvl w:val="1"/>
          <w:numId w:val="13"/>
        </w:numPr>
        <w:suppressLineNumbers/>
        <w:tabs>
          <w:tab w:val="num" w:pos="1276"/>
        </w:tabs>
        <w:ind w:left="0" w:firstLine="567"/>
        <w:jc w:val="both"/>
        <w:rPr>
          <w:spacing w:val="-2"/>
          <w:sz w:val="24"/>
          <w:szCs w:val="24"/>
        </w:rPr>
      </w:pPr>
      <w:r w:rsidRPr="00175B91">
        <w:rPr>
          <w:spacing w:val="-2"/>
          <w:sz w:val="24"/>
          <w:szCs w:val="24"/>
        </w:rPr>
        <w:t>Расчетный период, установленный настоящим договором, равен одному календарному месяцу.</w:t>
      </w:r>
      <w:permStart w:id="1365590682" w:edGrp="everyone"/>
    </w:p>
    <w:permEnd w:id="1365590682"/>
    <w:p w:rsidR="0018309D" w:rsidRPr="00525719" w:rsidRDefault="0018309D" w:rsidP="00175B91">
      <w:pPr>
        <w:pStyle w:val="afc"/>
        <w:numPr>
          <w:ilvl w:val="1"/>
          <w:numId w:val="13"/>
        </w:numPr>
        <w:tabs>
          <w:tab w:val="left" w:pos="0"/>
          <w:tab w:val="left" w:pos="1276"/>
        </w:tabs>
        <w:ind w:left="0" w:firstLine="567"/>
        <w:jc w:val="both"/>
        <w:rPr>
          <w:sz w:val="24"/>
          <w:szCs w:val="24"/>
        </w:rPr>
      </w:pPr>
      <w:r w:rsidRPr="00525719">
        <w:rPr>
          <w:sz w:val="24"/>
          <w:szCs w:val="24"/>
        </w:rPr>
        <w:t xml:space="preserve">Расчеты </w:t>
      </w:r>
      <w:r w:rsidRPr="00525719">
        <w:rPr>
          <w:rFonts w:eastAsiaTheme="minorHAnsi"/>
          <w:sz w:val="24"/>
          <w:szCs w:val="24"/>
        </w:rPr>
        <w:t xml:space="preserve">за фактически потребленную тепловую энергию в расчетном периоде </w:t>
      </w:r>
      <w:r w:rsidRPr="00525719">
        <w:rPr>
          <w:sz w:val="24"/>
          <w:szCs w:val="24"/>
        </w:rPr>
        <w:t xml:space="preserve">производятся Сторонами на основании ежемесячного Акта поставки тепловой энергии (форма Акта </w:t>
      </w:r>
      <w:r w:rsidRPr="00525719">
        <w:rPr>
          <w:sz w:val="24"/>
          <w:szCs w:val="24"/>
        </w:rPr>
        <w:lastRenderedPageBreak/>
        <w:t>согласована Сторонами в Приложении №</w:t>
      </w:r>
      <w:r w:rsidR="00B50D56">
        <w:rPr>
          <w:sz w:val="24"/>
          <w:szCs w:val="24"/>
        </w:rPr>
        <w:t xml:space="preserve"> </w:t>
      </w:r>
      <w:r w:rsidRPr="00525719">
        <w:rPr>
          <w:sz w:val="24"/>
          <w:szCs w:val="24"/>
        </w:rPr>
        <w:t xml:space="preserve">7 к настоящему договору), который подписывается не позднее </w:t>
      </w:r>
      <w:permStart w:id="1109347034" w:edGrp="everyone"/>
      <w:r w:rsidRPr="00525719">
        <w:rPr>
          <w:sz w:val="24"/>
          <w:szCs w:val="24"/>
        </w:rPr>
        <w:t>_</w:t>
      </w:r>
      <w:r w:rsidR="00175B91">
        <w:rPr>
          <w:sz w:val="24"/>
          <w:szCs w:val="24"/>
        </w:rPr>
        <w:t>3</w:t>
      </w:r>
      <w:r w:rsidRPr="00525719">
        <w:rPr>
          <w:sz w:val="24"/>
          <w:szCs w:val="24"/>
        </w:rPr>
        <w:t>__</w:t>
      </w:r>
      <w:permEnd w:id="1109347034"/>
      <w:r w:rsidRPr="00525719">
        <w:rPr>
          <w:sz w:val="24"/>
          <w:szCs w:val="24"/>
        </w:rPr>
        <w:t xml:space="preserve"> числа месяца следующего за </w:t>
      </w:r>
      <w:proofErr w:type="gramStart"/>
      <w:r w:rsidRPr="00525719">
        <w:rPr>
          <w:sz w:val="24"/>
          <w:szCs w:val="24"/>
        </w:rPr>
        <w:t>расчетным</w:t>
      </w:r>
      <w:proofErr w:type="gramEnd"/>
      <w:r w:rsidRPr="00525719">
        <w:rPr>
          <w:sz w:val="24"/>
          <w:szCs w:val="24"/>
        </w:rPr>
        <w:t xml:space="preserve">. </w:t>
      </w:r>
    </w:p>
    <w:p w:rsidR="0018309D" w:rsidRPr="00525719" w:rsidRDefault="0018309D" w:rsidP="0018309D">
      <w:pPr>
        <w:tabs>
          <w:tab w:val="left" w:pos="0"/>
        </w:tabs>
        <w:jc w:val="both"/>
        <w:rPr>
          <w:sz w:val="24"/>
          <w:szCs w:val="24"/>
        </w:rPr>
      </w:pPr>
      <w:r w:rsidRPr="00525719">
        <w:rPr>
          <w:sz w:val="24"/>
          <w:szCs w:val="24"/>
        </w:rPr>
        <w:tab/>
      </w:r>
      <w:proofErr w:type="gramStart"/>
      <w:r w:rsidRPr="00525719">
        <w:rPr>
          <w:sz w:val="24"/>
          <w:szCs w:val="24"/>
        </w:rPr>
        <w:t xml:space="preserve">В случае уклонения Потребителя от подписания Акта поставки тепловой энергии, Теплоснабжающая организация направляет в адрес Потребителя извещение о необходимости обеспечить явку уполномоченного представителя для подписания Акта,  </w:t>
      </w:r>
      <w:permStart w:id="2053137951" w:edGrp="everyone"/>
      <w:r w:rsidRPr="00525719">
        <w:rPr>
          <w:sz w:val="24"/>
          <w:szCs w:val="24"/>
        </w:rPr>
        <w:t>при этом Потребитель обязан обеспечить явку уполномоченного представителя для подписания ежемесячного Акта поставки тепловой энергии в рабочее время (рабочие дни понедельник – пятница, с 09:00 до 16:30) по месту нахождения Теплоснабжающей организации (Российская</w:t>
      </w:r>
      <w:proofErr w:type="gramEnd"/>
      <w:r w:rsidRPr="00525719">
        <w:rPr>
          <w:sz w:val="24"/>
          <w:szCs w:val="24"/>
        </w:rPr>
        <w:t xml:space="preserve"> </w:t>
      </w:r>
      <w:proofErr w:type="gramStart"/>
      <w:r w:rsidRPr="00525719">
        <w:rPr>
          <w:sz w:val="24"/>
          <w:szCs w:val="24"/>
        </w:rPr>
        <w:t xml:space="preserve">Федерация, Республика Башкортостан, г. Уфа-45, </w:t>
      </w:r>
      <w:r w:rsidR="0090060E">
        <w:rPr>
          <w:sz w:val="24"/>
          <w:szCs w:val="24"/>
        </w:rPr>
        <w:t xml:space="preserve">производственная </w:t>
      </w:r>
      <w:r w:rsidRPr="00525719">
        <w:rPr>
          <w:sz w:val="24"/>
          <w:szCs w:val="24"/>
        </w:rPr>
        <w:t>площадка Уфанефтехим).</w:t>
      </w:r>
      <w:proofErr w:type="gramEnd"/>
      <w:r w:rsidRPr="00525719">
        <w:rPr>
          <w:sz w:val="24"/>
          <w:szCs w:val="24"/>
        </w:rPr>
        <w:t xml:space="preserve"> </w:t>
      </w:r>
      <w:permEnd w:id="2053137951"/>
      <w:r w:rsidRPr="00525719">
        <w:rPr>
          <w:sz w:val="24"/>
          <w:szCs w:val="24"/>
        </w:rPr>
        <w:t>При неявке уполномоченного представителя Потребителя, в установленный уведомлением срок, Акт поставки тепловой энергии подписывается Теплоснабжающей организацией в одностороннем порядке и считается принятым Потребителем без возражений. Отказ Потребителя от подписания Акта не освобождает его от оплаты стоимости потребленной тепловой энергии и (или) теплоносителя.</w:t>
      </w:r>
    </w:p>
    <w:p w:rsidR="0018309D" w:rsidRPr="00175B91" w:rsidRDefault="0018309D" w:rsidP="00175B91">
      <w:pPr>
        <w:pStyle w:val="afc"/>
        <w:numPr>
          <w:ilvl w:val="1"/>
          <w:numId w:val="13"/>
        </w:numPr>
        <w:tabs>
          <w:tab w:val="left" w:pos="0"/>
          <w:tab w:val="left" w:pos="1276"/>
        </w:tabs>
        <w:ind w:left="0" w:firstLine="567"/>
        <w:jc w:val="both"/>
        <w:rPr>
          <w:sz w:val="24"/>
          <w:szCs w:val="24"/>
        </w:rPr>
      </w:pPr>
      <w:proofErr w:type="gramStart"/>
      <w:r w:rsidRPr="00175B91">
        <w:rPr>
          <w:sz w:val="24"/>
          <w:szCs w:val="24"/>
        </w:rPr>
        <w:t xml:space="preserve">При отсутствии и/или выходе прибора (узла) учета из строя, неисправности средств измерений узла учета (в том числе истечение сроков поверки средств измерений, входящих в состав узла учета, нарушение установленных пломб, работа в нештатных ситуациях) или при непредставлении Потребителем сведений о потребленной тепловой энергии за расчетный период в сроки, предусмотренные </w:t>
      </w:r>
      <w:r w:rsidRPr="00E02141">
        <w:rPr>
          <w:sz w:val="24"/>
          <w:szCs w:val="24"/>
        </w:rPr>
        <w:t xml:space="preserve">п. 3.3 </w:t>
      </w:r>
      <w:r w:rsidRPr="00175B91">
        <w:rPr>
          <w:sz w:val="24"/>
          <w:szCs w:val="24"/>
        </w:rPr>
        <w:t>настоящего договора, расчет стоимости потребленной Потребителем тепловой энергии</w:t>
      </w:r>
      <w:proofErr w:type="gramEnd"/>
      <w:r w:rsidRPr="00175B91">
        <w:rPr>
          <w:sz w:val="24"/>
          <w:szCs w:val="24"/>
        </w:rPr>
        <w:t xml:space="preserve"> производится расчетным путем, в порядке, установленном законодательством РФ.</w:t>
      </w:r>
    </w:p>
    <w:p w:rsidR="0018309D" w:rsidRPr="00525719" w:rsidRDefault="0018309D" w:rsidP="00175B91">
      <w:pPr>
        <w:pStyle w:val="aff7"/>
        <w:numPr>
          <w:ilvl w:val="1"/>
          <w:numId w:val="13"/>
        </w:numPr>
        <w:tabs>
          <w:tab w:val="left" w:pos="1276"/>
        </w:tabs>
        <w:ind w:left="0" w:firstLine="567"/>
        <w:jc w:val="both"/>
        <w:rPr>
          <w:rFonts w:ascii="Times New Roman" w:hAnsi="Times New Roman"/>
          <w:sz w:val="24"/>
          <w:szCs w:val="24"/>
        </w:rPr>
      </w:pPr>
      <w:proofErr w:type="gramStart"/>
      <w:r w:rsidRPr="00525719">
        <w:rPr>
          <w:rFonts w:ascii="Times New Roman" w:hAnsi="Times New Roman"/>
          <w:sz w:val="24"/>
          <w:szCs w:val="24"/>
        </w:rPr>
        <w:t xml:space="preserve">Расчеты за отпущенную тепловую энергию при изменении расчетных нагрузок не согласованных с Теплоснабжающей организацией, производятся в порядке и на условиях настоящего договора, норм и правил действующего законодательства РФ, при этом за величину тепловой нагрузки принимается тепловая нагрузка, определяемая методами, приведенными в «Правилах установления и изменения (пересмотра) тепловых нагрузок», утвержденных приказом </w:t>
      </w:r>
      <w:proofErr w:type="spellStart"/>
      <w:r w:rsidRPr="00525719">
        <w:rPr>
          <w:rFonts w:ascii="Times New Roman" w:hAnsi="Times New Roman"/>
          <w:sz w:val="24"/>
          <w:szCs w:val="24"/>
        </w:rPr>
        <w:t>Минрегиона</w:t>
      </w:r>
      <w:proofErr w:type="spellEnd"/>
      <w:r w:rsidRPr="00525719">
        <w:rPr>
          <w:rFonts w:ascii="Times New Roman" w:hAnsi="Times New Roman"/>
          <w:sz w:val="24"/>
          <w:szCs w:val="24"/>
        </w:rPr>
        <w:t xml:space="preserve"> России от 28.12.2009 №</w:t>
      </w:r>
      <w:r w:rsidR="00B50D56">
        <w:rPr>
          <w:rFonts w:ascii="Times New Roman" w:hAnsi="Times New Roman"/>
          <w:sz w:val="24"/>
          <w:szCs w:val="24"/>
        </w:rPr>
        <w:t xml:space="preserve"> </w:t>
      </w:r>
      <w:r w:rsidRPr="00525719">
        <w:rPr>
          <w:rFonts w:ascii="Times New Roman" w:hAnsi="Times New Roman"/>
          <w:sz w:val="24"/>
          <w:szCs w:val="24"/>
        </w:rPr>
        <w:t xml:space="preserve">610.  </w:t>
      </w:r>
      <w:proofErr w:type="gramEnd"/>
    </w:p>
    <w:p w:rsidR="0018309D" w:rsidRPr="00525719" w:rsidRDefault="0018309D" w:rsidP="0018309D">
      <w:pPr>
        <w:pStyle w:val="a5"/>
        <w:numPr>
          <w:ilvl w:val="0"/>
          <w:numId w:val="0"/>
        </w:numPr>
        <w:tabs>
          <w:tab w:val="num" w:pos="0"/>
          <w:tab w:val="left" w:pos="851"/>
        </w:tabs>
        <w:ind w:firstLine="567"/>
        <w:rPr>
          <w:szCs w:val="24"/>
        </w:rPr>
      </w:pPr>
    </w:p>
    <w:p w:rsidR="0018309D" w:rsidRPr="00E02141" w:rsidRDefault="0018309D" w:rsidP="0018309D">
      <w:pPr>
        <w:numPr>
          <w:ilvl w:val="0"/>
          <w:numId w:val="13"/>
        </w:numPr>
        <w:suppressLineNumbers/>
        <w:tabs>
          <w:tab w:val="left" w:pos="0"/>
        </w:tabs>
        <w:ind w:left="0" w:firstLine="0"/>
        <w:jc w:val="center"/>
        <w:rPr>
          <w:spacing w:val="-2"/>
          <w:sz w:val="24"/>
          <w:szCs w:val="24"/>
        </w:rPr>
      </w:pPr>
      <w:r w:rsidRPr="00525719">
        <w:rPr>
          <w:b/>
          <w:spacing w:val="-2"/>
          <w:sz w:val="24"/>
          <w:szCs w:val="24"/>
        </w:rPr>
        <w:t>Порядок расчетов</w:t>
      </w:r>
    </w:p>
    <w:p w:rsidR="00175B91" w:rsidRPr="00525719" w:rsidRDefault="00175B91" w:rsidP="00E02141">
      <w:pPr>
        <w:suppressLineNumbers/>
        <w:tabs>
          <w:tab w:val="left" w:pos="0"/>
        </w:tabs>
        <w:rPr>
          <w:spacing w:val="-2"/>
          <w:sz w:val="24"/>
          <w:szCs w:val="24"/>
        </w:rPr>
      </w:pP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szCs w:val="24"/>
        </w:rPr>
      </w:pPr>
      <w:r w:rsidRPr="00525719">
        <w:rPr>
          <w:szCs w:val="24"/>
        </w:rPr>
        <w:t xml:space="preserve">Расчетным периодом для определения стоимости и оплаты поставленной  Потребителю тепловой энергии и теплоносителя является календарный месяц, начало которого определяется с 0 часов 00 минут 1-го дня календарного месяца и заканчивается в 24 часа 00 минут последнего дня этого месяца. Первым расчетным периодом по настоящему договору является период, начало которого определяется </w:t>
      </w:r>
      <w:proofErr w:type="gramStart"/>
      <w:r w:rsidRPr="00525719">
        <w:rPr>
          <w:szCs w:val="24"/>
        </w:rPr>
        <w:t>с даты заключения</w:t>
      </w:r>
      <w:proofErr w:type="gramEnd"/>
      <w:r w:rsidRPr="00525719">
        <w:rPr>
          <w:szCs w:val="24"/>
        </w:rPr>
        <w:t xml:space="preserve"> настоящего договора и заканчивается в 24 часа 00 минут последнего дня этого месяца (если иное не предусмотрено настоящим договором).</w:t>
      </w: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szCs w:val="24"/>
        </w:rPr>
      </w:pPr>
      <w:r w:rsidRPr="00525719">
        <w:rPr>
          <w:snapToGrid w:val="0"/>
          <w:szCs w:val="24"/>
        </w:rPr>
        <w:t xml:space="preserve">Потребитель </w:t>
      </w:r>
      <w:proofErr w:type="gramStart"/>
      <w:r w:rsidRPr="00525719">
        <w:rPr>
          <w:snapToGrid w:val="0"/>
          <w:szCs w:val="24"/>
        </w:rPr>
        <w:t>оплачивает стоимость потребленной</w:t>
      </w:r>
      <w:proofErr w:type="gramEnd"/>
      <w:r w:rsidRPr="00525719">
        <w:rPr>
          <w:snapToGrid w:val="0"/>
          <w:szCs w:val="24"/>
        </w:rPr>
        <w:t xml:space="preserve"> тепловой энергии и теплоносителя </w:t>
      </w:r>
      <w:r w:rsidRPr="00525719">
        <w:rPr>
          <w:szCs w:val="24"/>
        </w:rPr>
        <w:t>в следующем порядке:</w:t>
      </w:r>
    </w:p>
    <w:p w:rsidR="0018309D" w:rsidRPr="00525719" w:rsidRDefault="0018309D" w:rsidP="0018309D">
      <w:pPr>
        <w:pStyle w:val="afc"/>
        <w:tabs>
          <w:tab w:val="left" w:pos="1276"/>
        </w:tabs>
        <w:autoSpaceDE w:val="0"/>
        <w:autoSpaceDN w:val="0"/>
        <w:adjustRightInd w:val="0"/>
        <w:ind w:left="0" w:firstLine="567"/>
        <w:jc w:val="both"/>
        <w:rPr>
          <w:sz w:val="24"/>
          <w:szCs w:val="24"/>
        </w:rPr>
      </w:pPr>
      <w:permStart w:id="1511199186" w:edGrp="everyone"/>
      <w:r w:rsidRPr="00525719">
        <w:rPr>
          <w:sz w:val="24"/>
          <w:szCs w:val="24"/>
        </w:rPr>
        <w:t>- 35 процентов плановой общей стоимости тепловой энергии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и (или) теплоносителя, потребляемой в месяце, за который осуществляется оплата, вносится до истечения последнего числа текущего месяца;</w:t>
      </w:r>
    </w:p>
    <w:p w:rsidR="0018309D" w:rsidRPr="00525719" w:rsidRDefault="0018309D" w:rsidP="0018309D">
      <w:pPr>
        <w:pStyle w:val="afc"/>
        <w:tabs>
          <w:tab w:val="left" w:pos="1276"/>
        </w:tabs>
        <w:autoSpaceDE w:val="0"/>
        <w:autoSpaceDN w:val="0"/>
        <w:adjustRightInd w:val="0"/>
        <w:ind w:left="0" w:firstLine="567"/>
        <w:jc w:val="both"/>
        <w:rPr>
          <w:sz w:val="24"/>
          <w:szCs w:val="24"/>
        </w:rPr>
      </w:pPr>
      <w:r w:rsidRPr="00525719">
        <w:rPr>
          <w:sz w:val="24"/>
          <w:szCs w:val="24"/>
        </w:rPr>
        <w:t xml:space="preserve">- оплата за фактически потребленную в истекшем месяце тепловую энергию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на основании счетов выставляемых Теплоснабжающей организацией Потребителю.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 </w:t>
      </w:r>
    </w:p>
    <w:permEnd w:id="1511199186"/>
    <w:p w:rsidR="0018309D" w:rsidRPr="00525719" w:rsidRDefault="0018309D" w:rsidP="0018309D">
      <w:pPr>
        <w:pStyle w:val="afc"/>
        <w:tabs>
          <w:tab w:val="left" w:pos="1276"/>
        </w:tabs>
        <w:autoSpaceDE w:val="0"/>
        <w:autoSpaceDN w:val="0"/>
        <w:adjustRightInd w:val="0"/>
        <w:ind w:left="0" w:firstLine="567"/>
        <w:jc w:val="both"/>
        <w:rPr>
          <w:sz w:val="24"/>
          <w:szCs w:val="24"/>
        </w:rPr>
      </w:pPr>
      <w:r w:rsidRPr="00525719">
        <w:rPr>
          <w:sz w:val="24"/>
          <w:szCs w:val="24"/>
        </w:rPr>
        <w:t>Плановая общая стоимость потребляемой тепловой энергии и (или) теплоносителя в месяце, за который осуществляется оплата, рассчитывается как произведение определенного настоящим договором договорного объема потребления тепловой энергии  и (или) теплоносителя в месяце, за который осуществляется оплата, и тарифа на тепловую энергию и (или) теплоноситель.</w:t>
      </w: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rFonts w:eastAsia="Calibri"/>
          <w:szCs w:val="24"/>
        </w:rPr>
      </w:pPr>
      <w:r w:rsidRPr="00525719">
        <w:rPr>
          <w:szCs w:val="24"/>
        </w:rPr>
        <w:lastRenderedPageBreak/>
        <w:t>Датой исполнения обязательств Потребителем по оплате потребленной тепловой энергии и (или) теплоносителя, а также штрафов и неустойки считается дата поступления денежных средств на расчетный счет Теплоснабжающей</w:t>
      </w:r>
      <w:r w:rsidRPr="00525719">
        <w:rPr>
          <w:rFonts w:eastAsia="Calibri"/>
          <w:szCs w:val="24"/>
        </w:rPr>
        <w:t xml:space="preserve"> организации.</w:t>
      </w:r>
    </w:p>
    <w:p w:rsidR="0018309D" w:rsidRPr="00525719" w:rsidRDefault="0018309D" w:rsidP="0018309D">
      <w:pPr>
        <w:pStyle w:val="a5"/>
        <w:numPr>
          <w:ilvl w:val="1"/>
          <w:numId w:val="7"/>
        </w:numPr>
        <w:suppressLineNumbers w:val="0"/>
        <w:tabs>
          <w:tab w:val="clear" w:pos="1250"/>
          <w:tab w:val="num" w:pos="-284"/>
          <w:tab w:val="left" w:pos="0"/>
        </w:tabs>
        <w:ind w:left="0" w:firstLine="567"/>
        <w:rPr>
          <w:rFonts w:eastAsia="Calibri"/>
          <w:szCs w:val="24"/>
        </w:rPr>
      </w:pPr>
      <w:r w:rsidRPr="00525719">
        <w:rPr>
          <w:szCs w:val="24"/>
        </w:rPr>
        <w:t>Неполучение (а равно уклонение от получения) Потребителем платежных документов не освобождает Потребителя от надлежащего исполнения им своих обязательств по своевременной и полной оплате</w:t>
      </w:r>
      <w:r w:rsidRPr="00525719">
        <w:rPr>
          <w:rFonts w:eastAsia="Calibri"/>
          <w:szCs w:val="24"/>
        </w:rPr>
        <w:t xml:space="preserve"> энергоресурсов в установленные настоящим договором сроки. </w:t>
      </w:r>
    </w:p>
    <w:p w:rsidR="0018309D" w:rsidRPr="00525719" w:rsidRDefault="0018309D" w:rsidP="0018309D">
      <w:pPr>
        <w:pStyle w:val="a5"/>
        <w:numPr>
          <w:ilvl w:val="1"/>
          <w:numId w:val="7"/>
        </w:numPr>
        <w:suppressLineNumbers w:val="0"/>
        <w:tabs>
          <w:tab w:val="clear" w:pos="1250"/>
          <w:tab w:val="num" w:pos="-284"/>
          <w:tab w:val="left" w:pos="0"/>
          <w:tab w:val="num" w:pos="1108"/>
          <w:tab w:val="left" w:pos="1134"/>
        </w:tabs>
        <w:ind w:left="0" w:firstLine="567"/>
        <w:rPr>
          <w:rFonts w:eastAsia="Calibri"/>
          <w:szCs w:val="24"/>
        </w:rPr>
      </w:pPr>
      <w:r w:rsidRPr="00525719">
        <w:rPr>
          <w:bCs/>
          <w:szCs w:val="24"/>
        </w:rPr>
        <w:t>Счета-фактуры и первичные документы, составляемые во исполнение обязатель</w:t>
      </w:r>
      <w:proofErr w:type="gramStart"/>
      <w:r w:rsidRPr="00525719">
        <w:rPr>
          <w:bCs/>
          <w:szCs w:val="24"/>
        </w:rPr>
        <w:t>ств Ст</w:t>
      </w:r>
      <w:proofErr w:type="gramEnd"/>
      <w:r w:rsidRPr="00525719">
        <w:rPr>
          <w:bCs/>
          <w:szCs w:val="24"/>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подписанные руководителем и главным бухгалтером, должны содержать расшифровки их подписей с указанием фамилий и инициалов.</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и первичные документы передаются нарочным (курьером) с обязательным подписанием акта приема-передачи уполномоченными лицами или почтовым отправлением с описью вложения. Вместе с оригиналами счетов-фактур и первичных документов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rFonts w:eastAsia="Calibri"/>
          <w:szCs w:val="24"/>
        </w:rPr>
        <w:t>При подписании счетов-фактур и первичных документов не допускается использование факсимильного воспроизведения подписи, либо иного аналога собственноручной подписи (исключение – использование ЮЗДО).</w:t>
      </w:r>
    </w:p>
    <w:p w:rsidR="0018309D" w:rsidRPr="00525719" w:rsidRDefault="0018309D" w:rsidP="00A4302C">
      <w:pPr>
        <w:pStyle w:val="a5"/>
        <w:numPr>
          <w:ilvl w:val="1"/>
          <w:numId w:val="7"/>
        </w:numPr>
        <w:suppressLineNumbers w:val="0"/>
        <w:tabs>
          <w:tab w:val="clear" w:pos="1250"/>
          <w:tab w:val="num" w:pos="-284"/>
          <w:tab w:val="left" w:pos="0"/>
          <w:tab w:val="left" w:pos="1134"/>
        </w:tabs>
        <w:ind w:left="0" w:firstLine="567"/>
        <w:rPr>
          <w:rFonts w:eastAsia="Calibri"/>
          <w:szCs w:val="24"/>
        </w:rPr>
      </w:pPr>
      <w:proofErr w:type="gramStart"/>
      <w:r w:rsidRPr="00525719">
        <w:rPr>
          <w:szCs w:val="24"/>
        </w:rPr>
        <w:t>Все первичные документы бухгалтерского учета и счета-фактуры должны быть оформлены Сторонами в соответствии с Федеральным законом Российской Федерации №</w:t>
      </w:r>
      <w:r w:rsidR="00A4302C">
        <w:rPr>
          <w:szCs w:val="24"/>
        </w:rPr>
        <w:t xml:space="preserve"> </w:t>
      </w:r>
      <w:r w:rsidRPr="00525719">
        <w:rPr>
          <w:szCs w:val="24"/>
        </w:rPr>
        <w:t>402-ФЗ от 06.12.2011 «О бухгалтерском учете», Налоговым кодексом Российской Федерации, Постановлением Правительства Российской Федерации №</w:t>
      </w:r>
      <w:r w:rsidR="00A4302C">
        <w:rPr>
          <w:szCs w:val="24"/>
        </w:rPr>
        <w:t xml:space="preserve"> </w:t>
      </w:r>
      <w:r w:rsidRPr="00525719">
        <w:rPr>
          <w:szCs w:val="24"/>
        </w:rPr>
        <w:t>1137 от 26.12.2011 «О формах и правилах заполнения (ведения) документов, применяемых при расчетах по налогу на добавленную стоимость» (в редакции, действующей на момент оформления документов) и иными федеральными</w:t>
      </w:r>
      <w:proofErr w:type="gramEnd"/>
      <w:r w:rsidRPr="00525719">
        <w:rPr>
          <w:szCs w:val="24"/>
        </w:rPr>
        <w:t xml:space="preserve"> нормативными актами, устанавливающими требования к оформлению данных документов.</w:t>
      </w:r>
    </w:p>
    <w:p w:rsidR="0018309D" w:rsidRPr="00525719" w:rsidRDefault="0018309D" w:rsidP="00A4302C">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rFonts w:eastAsia="Calibri"/>
          <w:szCs w:val="24"/>
        </w:rPr>
        <w:t>При осуществлении оплаты по настоящему договору Потребитель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w:t>
      </w:r>
    </w:p>
    <w:p w:rsidR="0018309D" w:rsidRPr="00525719" w:rsidRDefault="0018309D" w:rsidP="0018309D">
      <w:pPr>
        <w:tabs>
          <w:tab w:val="num" w:pos="-284"/>
          <w:tab w:val="left" w:pos="1276"/>
        </w:tabs>
        <w:ind w:firstLine="567"/>
        <w:jc w:val="both"/>
        <w:rPr>
          <w:rFonts w:eastAsia="Calibri"/>
          <w:sz w:val="24"/>
          <w:szCs w:val="24"/>
        </w:rPr>
      </w:pPr>
      <w:r w:rsidRPr="00525719">
        <w:rPr>
          <w:rFonts w:eastAsia="Calibri"/>
          <w:sz w:val="24"/>
          <w:szCs w:val="24"/>
        </w:rPr>
        <w:t>В случае отсутствия указания в платежных документах:</w:t>
      </w:r>
    </w:p>
    <w:p w:rsidR="0018309D" w:rsidRPr="00525719" w:rsidRDefault="0018309D" w:rsidP="0018309D">
      <w:pPr>
        <w:numPr>
          <w:ilvl w:val="0"/>
          <w:numId w:val="2"/>
        </w:numPr>
        <w:tabs>
          <w:tab w:val="clear" w:pos="1069"/>
          <w:tab w:val="num" w:pos="-284"/>
          <w:tab w:val="left" w:pos="426"/>
          <w:tab w:val="left" w:pos="851"/>
          <w:tab w:val="left" w:pos="1276"/>
        </w:tabs>
        <w:ind w:left="0" w:firstLine="567"/>
        <w:jc w:val="both"/>
        <w:rPr>
          <w:spacing w:val="-2"/>
          <w:sz w:val="24"/>
          <w:szCs w:val="24"/>
        </w:rPr>
      </w:pPr>
      <w:r w:rsidRPr="00525719">
        <w:rPr>
          <w:spacing w:val="-2"/>
          <w:sz w:val="24"/>
          <w:szCs w:val="24"/>
        </w:rPr>
        <w:t>основания платежа и/или номера, даты договора - платеж считается произведенным по настоящему договору только после письменного заявления Потребителя об отнесении полученных денежных средств на настоящий договор;</w:t>
      </w:r>
    </w:p>
    <w:p w:rsidR="0018309D" w:rsidRPr="00525719" w:rsidRDefault="0018309D" w:rsidP="0018309D">
      <w:pPr>
        <w:tabs>
          <w:tab w:val="num" w:pos="-284"/>
          <w:tab w:val="left" w:pos="1276"/>
        </w:tabs>
        <w:autoSpaceDE w:val="0"/>
        <w:autoSpaceDN w:val="0"/>
        <w:adjustRightInd w:val="0"/>
        <w:ind w:firstLine="567"/>
        <w:jc w:val="both"/>
        <w:rPr>
          <w:sz w:val="24"/>
          <w:szCs w:val="24"/>
        </w:rPr>
      </w:pPr>
      <w:r w:rsidRPr="00525719">
        <w:rPr>
          <w:spacing w:val="-2"/>
          <w:sz w:val="24"/>
          <w:szCs w:val="24"/>
        </w:rPr>
        <w:t xml:space="preserve">- периода, за который производится платеж, номера и даты счета-фактуры - </w:t>
      </w:r>
      <w:r w:rsidRPr="00525719">
        <w:rPr>
          <w:sz w:val="24"/>
          <w:szCs w:val="24"/>
        </w:rPr>
        <w:t>Теплоснабжающая организация</w:t>
      </w:r>
      <w:r w:rsidRPr="00525719">
        <w:rPr>
          <w:spacing w:val="-2"/>
          <w:sz w:val="24"/>
          <w:szCs w:val="24"/>
        </w:rPr>
        <w:t xml:space="preserve"> </w:t>
      </w:r>
      <w:r w:rsidRPr="00525719">
        <w:rPr>
          <w:sz w:val="24"/>
          <w:szCs w:val="24"/>
        </w:rPr>
        <w:t>относит эту оплату на самый ранний неоплаченный период.</w:t>
      </w:r>
    </w:p>
    <w:p w:rsidR="00406CCB" w:rsidRPr="00406CCB" w:rsidRDefault="00406CCB" w:rsidP="00406CCB">
      <w:pPr>
        <w:pStyle w:val="afc"/>
        <w:numPr>
          <w:ilvl w:val="1"/>
          <w:numId w:val="24"/>
        </w:numPr>
        <w:tabs>
          <w:tab w:val="left" w:pos="0"/>
        </w:tabs>
        <w:ind w:left="0" w:right="-5" w:firstLine="567"/>
        <w:jc w:val="both"/>
        <w:rPr>
          <w:sz w:val="24"/>
          <w:szCs w:val="24"/>
        </w:rPr>
      </w:pPr>
      <w:r w:rsidRPr="00406CCB">
        <w:rPr>
          <w:sz w:val="24"/>
          <w:szCs w:val="24"/>
          <w:highlight w:val="lightGray"/>
        </w:rPr>
        <w:t>Ежеквартально</w:t>
      </w:r>
      <w:r>
        <w:rPr>
          <w:rStyle w:val="af6"/>
          <w:sz w:val="24"/>
          <w:szCs w:val="24"/>
          <w:highlight w:val="lightGray"/>
        </w:rPr>
        <w:footnoteReference w:id="4"/>
      </w:r>
      <w:r w:rsidRPr="00406CCB">
        <w:rPr>
          <w:sz w:val="24"/>
          <w:szCs w:val="24"/>
        </w:rPr>
        <w:t xml:space="preserve"> Стороны производят сверку исполнения обязательств по настоящему Договору с составлением акта сверки исполнения обязательств и состояния взаиморасчетов. Акт сверки должен быть подписан Теплоснабжающей организацией и Потребителем в течение 20 (двадцати) календарных дней, следующих за последним днем окончания </w:t>
      </w:r>
      <w:r w:rsidRPr="00406CCB">
        <w:rPr>
          <w:sz w:val="24"/>
          <w:szCs w:val="24"/>
          <w:highlight w:val="lightGray"/>
        </w:rPr>
        <w:t>квартала</w:t>
      </w:r>
      <w:r w:rsidRPr="00406CCB">
        <w:rPr>
          <w:sz w:val="24"/>
          <w:szCs w:val="24"/>
        </w:rPr>
        <w:t>.</w:t>
      </w:r>
    </w:p>
    <w:p w:rsidR="00406CCB" w:rsidRPr="00406CCB" w:rsidRDefault="00406CCB" w:rsidP="00406CCB">
      <w:pPr>
        <w:tabs>
          <w:tab w:val="left" w:pos="0"/>
        </w:tabs>
        <w:ind w:right="-5"/>
        <w:jc w:val="both"/>
        <w:rPr>
          <w:sz w:val="24"/>
          <w:szCs w:val="24"/>
        </w:rPr>
      </w:pPr>
      <w:r>
        <w:rPr>
          <w:sz w:val="24"/>
          <w:szCs w:val="24"/>
        </w:rPr>
        <w:tab/>
      </w:r>
      <w:r w:rsidRPr="00406CCB">
        <w:rPr>
          <w:sz w:val="24"/>
          <w:szCs w:val="24"/>
        </w:rPr>
        <w:t xml:space="preserve">При этом Теплоснабжающая организация в срок до </w:t>
      </w:r>
      <w:r w:rsidRPr="00406CCB">
        <w:rPr>
          <w:sz w:val="24"/>
          <w:szCs w:val="24"/>
          <w:highlight w:val="lightGray"/>
        </w:rPr>
        <w:t>_____</w:t>
      </w:r>
      <w:r w:rsidRPr="00406CCB">
        <w:rPr>
          <w:sz w:val="24"/>
          <w:szCs w:val="24"/>
        </w:rPr>
        <w:t xml:space="preserve"> числа месяца, следующих за последним днем окончания квартала направляет Потребителю подписанный со своей стороны Акт сверки исполнения обязательств по Договору. Потребитель в течение </w:t>
      </w:r>
      <w:r w:rsidRPr="00406CCB">
        <w:rPr>
          <w:sz w:val="24"/>
          <w:szCs w:val="24"/>
          <w:highlight w:val="lightGray"/>
        </w:rPr>
        <w:t>3 (трех)</w:t>
      </w:r>
      <w:r w:rsidRPr="00406CCB">
        <w:rPr>
          <w:sz w:val="24"/>
          <w:szCs w:val="24"/>
        </w:rPr>
        <w:t xml:space="preserve"> календарных дней со дня получения указанного Акта сверки обязан его подписать со своей Стороны и направить его в адрес Теплоснабжающей организации.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w:t>
      </w:r>
    </w:p>
    <w:p w:rsidR="00B50D56" w:rsidRDefault="00B50D56" w:rsidP="00175B91">
      <w:pPr>
        <w:pStyle w:val="afc"/>
        <w:numPr>
          <w:ilvl w:val="1"/>
          <w:numId w:val="24"/>
        </w:numPr>
        <w:suppressLineNumbers/>
        <w:ind w:left="0" w:firstLine="567"/>
        <w:jc w:val="both"/>
        <w:rPr>
          <w:sz w:val="24"/>
          <w:szCs w:val="24"/>
        </w:rPr>
      </w:pPr>
      <w:proofErr w:type="gramStart"/>
      <w:r w:rsidRPr="00175B91">
        <w:rPr>
          <w:sz w:val="24"/>
          <w:szCs w:val="24"/>
        </w:rPr>
        <w:lastRenderedPageBreak/>
        <w:t>Потребитель возмещает Теплоснабжающей организации убытки</w:t>
      </w:r>
      <w:r w:rsidR="006B582D">
        <w:rPr>
          <w:sz w:val="24"/>
          <w:szCs w:val="24"/>
        </w:rPr>
        <w:t xml:space="preserve">, </w:t>
      </w:r>
      <w:r w:rsidRPr="00175B91">
        <w:rPr>
          <w:sz w:val="24"/>
          <w:szCs w:val="24"/>
        </w:rPr>
        <w:t xml:space="preserve">вызванные восполнением </w:t>
      </w:r>
      <w:r w:rsidR="001D452C" w:rsidRPr="006B582D">
        <w:rPr>
          <w:sz w:val="24"/>
          <w:szCs w:val="24"/>
        </w:rPr>
        <w:t xml:space="preserve">сверхнормативных </w:t>
      </w:r>
      <w:r w:rsidRPr="00175B91">
        <w:rPr>
          <w:sz w:val="24"/>
          <w:szCs w:val="24"/>
        </w:rPr>
        <w:t xml:space="preserve">потерь теплоносителя «вода» </w:t>
      </w:r>
      <w:r w:rsidR="00A4302C" w:rsidRPr="006B582D">
        <w:rPr>
          <w:sz w:val="24"/>
          <w:szCs w:val="24"/>
        </w:rPr>
        <w:t xml:space="preserve">(теплофикационная вода) </w:t>
      </w:r>
      <w:r w:rsidRPr="00175B91">
        <w:rPr>
          <w:sz w:val="24"/>
          <w:szCs w:val="24"/>
        </w:rPr>
        <w:t xml:space="preserve">химически очищенной водой в случае наличия сливов воды из систем </w:t>
      </w:r>
      <w:r w:rsidR="00A4302C" w:rsidRPr="00175B91">
        <w:rPr>
          <w:sz w:val="24"/>
          <w:szCs w:val="24"/>
        </w:rPr>
        <w:t>водяного тепло</w:t>
      </w:r>
      <w:r w:rsidR="00A4302C" w:rsidRPr="006B582D">
        <w:rPr>
          <w:sz w:val="24"/>
          <w:szCs w:val="24"/>
        </w:rPr>
        <w:t>потребл</w:t>
      </w:r>
      <w:r w:rsidR="00A4302C" w:rsidRPr="00175B91">
        <w:rPr>
          <w:sz w:val="24"/>
          <w:szCs w:val="24"/>
        </w:rPr>
        <w:t xml:space="preserve">ения </w:t>
      </w:r>
      <w:r w:rsidRPr="00175B91">
        <w:rPr>
          <w:sz w:val="24"/>
          <w:szCs w:val="24"/>
        </w:rPr>
        <w:t xml:space="preserve">(утечки, заполнение систем, несанкционированный </w:t>
      </w:r>
      <w:proofErr w:type="spellStart"/>
      <w:r w:rsidRPr="00175B91">
        <w:rPr>
          <w:sz w:val="24"/>
          <w:szCs w:val="24"/>
        </w:rPr>
        <w:t>водоразбор</w:t>
      </w:r>
      <w:proofErr w:type="spellEnd"/>
      <w:r w:rsidRPr="00175B91">
        <w:rPr>
          <w:sz w:val="24"/>
          <w:szCs w:val="24"/>
        </w:rPr>
        <w:t>, аварии и т.д.)</w:t>
      </w:r>
      <w:r w:rsidR="00643DC1" w:rsidRPr="006B582D">
        <w:rPr>
          <w:sz w:val="24"/>
          <w:szCs w:val="24"/>
        </w:rPr>
        <w:t>; к</w:t>
      </w:r>
      <w:r w:rsidRPr="00175B91">
        <w:rPr>
          <w:sz w:val="24"/>
          <w:szCs w:val="24"/>
        </w:rPr>
        <w:t>оличество химически очищенной воды (подпитки) определяется разницей показаний приборов на прямом и обратном трубопроводах, либо величиной потерь, подтвержденных актом</w:t>
      </w:r>
      <w:r w:rsidR="00617845">
        <w:rPr>
          <w:sz w:val="24"/>
          <w:szCs w:val="24"/>
        </w:rPr>
        <w:t>.</w:t>
      </w:r>
      <w:proofErr w:type="gramEnd"/>
    </w:p>
    <w:p w:rsidR="00617845" w:rsidRDefault="00617845" w:rsidP="00175B91">
      <w:pPr>
        <w:pStyle w:val="afc"/>
        <w:numPr>
          <w:ilvl w:val="1"/>
          <w:numId w:val="24"/>
        </w:numPr>
        <w:suppressLineNumbers/>
        <w:ind w:left="0" w:firstLine="567"/>
        <w:jc w:val="both"/>
        <w:rPr>
          <w:sz w:val="24"/>
          <w:szCs w:val="24"/>
        </w:rPr>
      </w:pPr>
      <w:r w:rsidRPr="00AB41A4">
        <w:rPr>
          <w:sz w:val="24"/>
          <w:szCs w:val="24"/>
        </w:rPr>
        <w:t xml:space="preserve">Потребитель возмещает Теплоснабжающей организации </w:t>
      </w:r>
      <w:r>
        <w:rPr>
          <w:sz w:val="24"/>
          <w:szCs w:val="24"/>
        </w:rPr>
        <w:t>потери тепловой энергии</w:t>
      </w:r>
      <w:r w:rsidR="00862079">
        <w:rPr>
          <w:sz w:val="24"/>
          <w:szCs w:val="24"/>
        </w:rPr>
        <w:t xml:space="preserve">, возникшие при транспортировке теплоносителя от точки поставки до узла учёта или до </w:t>
      </w:r>
      <w:r w:rsidR="004C1F3F">
        <w:rPr>
          <w:sz w:val="24"/>
          <w:szCs w:val="24"/>
        </w:rPr>
        <w:t>границы объекта собственности</w:t>
      </w:r>
      <w:r>
        <w:rPr>
          <w:sz w:val="24"/>
          <w:szCs w:val="24"/>
        </w:rPr>
        <w:t>.</w:t>
      </w:r>
      <w:r w:rsidR="004C1F3F">
        <w:rPr>
          <w:sz w:val="24"/>
          <w:szCs w:val="24"/>
        </w:rPr>
        <w:t xml:space="preserve"> Расчётное количество тепловой энергии согласовано в приложении № 1 к настоящему договору.</w:t>
      </w:r>
    </w:p>
    <w:p w:rsidR="0018309D" w:rsidRPr="00525719" w:rsidRDefault="0018309D" w:rsidP="00175B91">
      <w:pPr>
        <w:pStyle w:val="a5"/>
        <w:numPr>
          <w:ilvl w:val="0"/>
          <w:numId w:val="24"/>
        </w:numPr>
        <w:tabs>
          <w:tab w:val="left" w:pos="0"/>
        </w:tabs>
        <w:ind w:left="0" w:firstLine="0"/>
        <w:jc w:val="center"/>
        <w:rPr>
          <w:b/>
          <w:szCs w:val="24"/>
        </w:rPr>
      </w:pPr>
      <w:r w:rsidRPr="00525719">
        <w:rPr>
          <w:b/>
          <w:szCs w:val="24"/>
        </w:rPr>
        <w:t>Ответственность Сторон</w:t>
      </w:r>
    </w:p>
    <w:p w:rsidR="0018309D" w:rsidRPr="00525719" w:rsidRDefault="0018309D" w:rsidP="0018309D">
      <w:pPr>
        <w:pStyle w:val="afc"/>
        <w:numPr>
          <w:ilvl w:val="1"/>
          <w:numId w:val="15"/>
        </w:numPr>
        <w:tabs>
          <w:tab w:val="left" w:pos="0"/>
          <w:tab w:val="left" w:pos="540"/>
        </w:tabs>
        <w:ind w:left="0" w:firstLine="567"/>
        <w:jc w:val="both"/>
        <w:rPr>
          <w:sz w:val="24"/>
          <w:szCs w:val="24"/>
        </w:rPr>
      </w:pPr>
      <w:r w:rsidRPr="00525719">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8309D" w:rsidRPr="00525719" w:rsidRDefault="0018309D" w:rsidP="0018309D">
      <w:pPr>
        <w:pStyle w:val="afc"/>
        <w:numPr>
          <w:ilvl w:val="1"/>
          <w:numId w:val="15"/>
        </w:numPr>
        <w:autoSpaceDE w:val="0"/>
        <w:autoSpaceDN w:val="0"/>
        <w:adjustRightInd w:val="0"/>
        <w:ind w:left="0" w:firstLine="567"/>
        <w:jc w:val="both"/>
        <w:rPr>
          <w:sz w:val="24"/>
          <w:szCs w:val="24"/>
        </w:rPr>
      </w:pPr>
      <w:r w:rsidRPr="00525719">
        <w:rPr>
          <w:sz w:val="24"/>
          <w:szCs w:val="24"/>
        </w:rPr>
        <w:t xml:space="preserve">Потребитель несет ответственность за соблюдение режима потребления тепловой энергии и теплоносителя, в том числе за нарушение условий о количестве, качестве и значениях термодинамических параметров возвращаемого теплоносителя, достоверность представленных данных, указанных в приложениях к настоящему договору, на основании которых Теплоснабжающая организация производит расчет стоимости теплоносителя и выставление платежных документов. </w:t>
      </w:r>
    </w:p>
    <w:p w:rsidR="0018309D" w:rsidRPr="00525719" w:rsidRDefault="0018309D" w:rsidP="0018309D">
      <w:pPr>
        <w:pStyle w:val="a5"/>
        <w:numPr>
          <w:ilvl w:val="1"/>
          <w:numId w:val="15"/>
        </w:numPr>
        <w:suppressLineNumbers w:val="0"/>
        <w:tabs>
          <w:tab w:val="left" w:pos="0"/>
        </w:tabs>
        <w:ind w:left="0" w:firstLine="567"/>
        <w:rPr>
          <w:szCs w:val="24"/>
        </w:rPr>
      </w:pPr>
      <w:proofErr w:type="gramStart"/>
      <w:r w:rsidRPr="00525719">
        <w:rPr>
          <w:szCs w:val="24"/>
        </w:rPr>
        <w:t>Потребитель несет ответственность за сохранность оборудования, технических средств, систем контроля и управления теплоснабжения, узлов (приборов) учета тепловой энергии, находящихся в помещениях и/или на территории Потребителя, исправность и безопасность (соответствие установленным нормам и правилам) тепловых сетей, находящихся в границе эксплуатационной ответственности Потребителя</w:t>
      </w:r>
      <w:r w:rsidR="00556CE3">
        <w:rPr>
          <w:szCs w:val="24"/>
        </w:rPr>
        <w:t>, а также за умышленный вывод из строя приборов учета</w:t>
      </w:r>
      <w:r w:rsidRPr="00525719">
        <w:rPr>
          <w:szCs w:val="24"/>
        </w:rPr>
        <w:t xml:space="preserve">. </w:t>
      </w:r>
      <w:proofErr w:type="gramEnd"/>
    </w:p>
    <w:p w:rsidR="0018309D" w:rsidRPr="00525719" w:rsidRDefault="0018309D" w:rsidP="0018309D">
      <w:pPr>
        <w:pStyle w:val="a5"/>
        <w:numPr>
          <w:ilvl w:val="1"/>
          <w:numId w:val="15"/>
        </w:numPr>
        <w:suppressLineNumbers w:val="0"/>
        <w:tabs>
          <w:tab w:val="left" w:pos="0"/>
        </w:tabs>
        <w:ind w:left="0" w:firstLine="567"/>
        <w:rPr>
          <w:szCs w:val="24"/>
        </w:rPr>
      </w:pPr>
      <w:r w:rsidRPr="00525719">
        <w:rPr>
          <w:szCs w:val="24"/>
        </w:rPr>
        <w:t xml:space="preserve">Потребитель несет в полном объеме ответственность за нарушение условий настоящего договора, произошедшие по вине лиц, объекты которых подключены к тепловым сетям Потребителя и которые не имеют заключенного с Теплоснабжающей организацией договора теплоснабжения. </w:t>
      </w:r>
    </w:p>
    <w:p w:rsidR="0018309D" w:rsidRPr="00525719" w:rsidRDefault="0018309D" w:rsidP="0018309D">
      <w:pPr>
        <w:pStyle w:val="a5"/>
        <w:numPr>
          <w:ilvl w:val="1"/>
          <w:numId w:val="15"/>
        </w:numPr>
        <w:suppressLineNumbers w:val="0"/>
        <w:tabs>
          <w:tab w:val="left" w:pos="0"/>
        </w:tabs>
        <w:ind w:left="0" w:firstLine="567"/>
        <w:rPr>
          <w:szCs w:val="24"/>
        </w:rPr>
      </w:pPr>
      <w:r w:rsidRPr="00525719">
        <w:rPr>
          <w:szCs w:val="24"/>
        </w:rPr>
        <w:t xml:space="preserve">Потребитель несет ответственность за поддержание на границе </w:t>
      </w:r>
      <w:proofErr w:type="gramStart"/>
      <w:r w:rsidRPr="00525719">
        <w:rPr>
          <w:szCs w:val="24"/>
        </w:rPr>
        <w:t>раздела балансовой принадлежности значения показателей качества возвращаемого теплоносителя</w:t>
      </w:r>
      <w:proofErr w:type="gramEnd"/>
      <w:r w:rsidRPr="00525719">
        <w:rPr>
          <w:szCs w:val="24"/>
        </w:rPr>
        <w:t xml:space="preserve"> в соответствии с требованиями Правил технической эксплуатации тепловых энергоустановок.</w:t>
      </w:r>
    </w:p>
    <w:p w:rsidR="0018309D" w:rsidRPr="00525719" w:rsidRDefault="0018309D" w:rsidP="0018309D">
      <w:pPr>
        <w:pStyle w:val="a5"/>
        <w:numPr>
          <w:ilvl w:val="1"/>
          <w:numId w:val="15"/>
        </w:numPr>
        <w:suppressLineNumbers w:val="0"/>
        <w:tabs>
          <w:tab w:val="left" w:pos="0"/>
        </w:tabs>
        <w:ind w:left="0" w:firstLine="567"/>
        <w:rPr>
          <w:szCs w:val="24"/>
        </w:rPr>
      </w:pPr>
      <w:permStart w:id="212099088" w:edGrp="everyone"/>
      <w:r w:rsidRPr="00525719">
        <w:rPr>
          <w:szCs w:val="24"/>
        </w:rPr>
        <w:t xml:space="preserve">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Теплоснабжающей организации пени в размере одной </w:t>
      </w:r>
      <w:proofErr w:type="spellStart"/>
      <w:r w:rsidRPr="00525719">
        <w:rPr>
          <w:szCs w:val="24"/>
        </w:rPr>
        <w:t>стотридцатой</w:t>
      </w:r>
      <w:proofErr w:type="spellEnd"/>
      <w:r w:rsidRPr="00525719">
        <w:rPr>
          <w:szCs w:val="24"/>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525719">
        <w:rPr>
          <w:szCs w:val="24"/>
        </w:rPr>
        <w:t>суммы</w:t>
      </w:r>
      <w:proofErr w:type="gramEnd"/>
      <w:r w:rsidRPr="00525719">
        <w:rPr>
          <w:szCs w:val="24"/>
        </w:rPr>
        <w:t xml:space="preserve"> за каждый день просрочки начиная со следующего дня после дня наступления установленного срока оплаты по день фактической оплаты.</w:t>
      </w:r>
    </w:p>
    <w:permEnd w:id="212099088"/>
    <w:p w:rsidR="0018309D" w:rsidRPr="00525719" w:rsidRDefault="0018309D" w:rsidP="0018309D">
      <w:pPr>
        <w:pStyle w:val="afc"/>
        <w:numPr>
          <w:ilvl w:val="1"/>
          <w:numId w:val="15"/>
        </w:numPr>
        <w:autoSpaceDE w:val="0"/>
        <w:autoSpaceDN w:val="0"/>
        <w:adjustRightInd w:val="0"/>
        <w:ind w:left="0" w:firstLine="567"/>
        <w:jc w:val="both"/>
        <w:rPr>
          <w:sz w:val="24"/>
          <w:szCs w:val="24"/>
        </w:rPr>
      </w:pPr>
      <w:proofErr w:type="gramStart"/>
      <w:r w:rsidRPr="00525719">
        <w:rPr>
          <w:sz w:val="24"/>
          <w:szCs w:val="24"/>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w:t>
      </w:r>
      <w:proofErr w:type="spellStart"/>
      <w:r w:rsidRPr="00525719">
        <w:rPr>
          <w:sz w:val="24"/>
          <w:szCs w:val="24"/>
        </w:rPr>
        <w:t>безучетного</w:t>
      </w:r>
      <w:proofErr w:type="spellEnd"/>
      <w:r w:rsidRPr="00525719">
        <w:rPr>
          <w:sz w:val="24"/>
          <w:szCs w:val="24"/>
        </w:rPr>
        <w:t xml:space="preserve"> потребления или потребления с нарушением режима</w:t>
      </w:r>
      <w:proofErr w:type="gramEnd"/>
      <w:r w:rsidRPr="00525719">
        <w:rPr>
          <w:sz w:val="24"/>
          <w:szCs w:val="24"/>
        </w:rPr>
        <w:t xml:space="preserve"> потребления с применением к тарифам в сфере теплоснабжения повышающих коэффициентов, установленных </w:t>
      </w:r>
      <w:hyperlink r:id="rId9" w:history="1">
        <w:r w:rsidRPr="00525719">
          <w:rPr>
            <w:sz w:val="24"/>
            <w:szCs w:val="24"/>
          </w:rPr>
          <w:t>органом</w:t>
        </w:r>
      </w:hyperlink>
      <w:r w:rsidRPr="00525719">
        <w:rPr>
          <w:sz w:val="24"/>
          <w:szCs w:val="24"/>
        </w:rPr>
        <w:t xml:space="preserve"> исполнительной власти субъекта Российской Федерации в области государственного регулирования тарифов.</w:t>
      </w:r>
    </w:p>
    <w:p w:rsidR="0018309D" w:rsidRPr="00525719" w:rsidRDefault="0018309D" w:rsidP="0018309D">
      <w:pPr>
        <w:pStyle w:val="a5"/>
        <w:numPr>
          <w:ilvl w:val="1"/>
          <w:numId w:val="15"/>
        </w:numPr>
        <w:suppressLineNumbers w:val="0"/>
        <w:tabs>
          <w:tab w:val="left" w:pos="0"/>
        </w:tabs>
        <w:ind w:left="0" w:firstLine="709"/>
        <w:rPr>
          <w:szCs w:val="24"/>
        </w:rPr>
      </w:pPr>
      <w:r w:rsidRPr="00525719">
        <w:rPr>
          <w:szCs w:val="24"/>
        </w:rPr>
        <w:t>Теплоснабжающая организация не несет ответственности за нарушение режимов теплоснабжения вызванных авариями на сетях и оборудовании эксплуатируемых Потребителем и/или в результате ненадлежащего исполнения Потребителем своих обязательств, предусмотренных настоящим договором и действующими нормативно-правовыми актами, а также в случаях введения ограничения или прекращения подачи тепловой энергии и теплоносителя.</w:t>
      </w:r>
    </w:p>
    <w:p w:rsidR="0018309D" w:rsidRPr="00525719" w:rsidRDefault="0018309D" w:rsidP="0018309D">
      <w:pPr>
        <w:numPr>
          <w:ilvl w:val="1"/>
          <w:numId w:val="15"/>
        </w:numPr>
        <w:tabs>
          <w:tab w:val="left" w:pos="0"/>
        </w:tabs>
        <w:autoSpaceDE w:val="0"/>
        <w:autoSpaceDN w:val="0"/>
        <w:adjustRightInd w:val="0"/>
        <w:ind w:left="0" w:firstLine="709"/>
        <w:jc w:val="both"/>
        <w:outlineLvl w:val="1"/>
        <w:rPr>
          <w:sz w:val="24"/>
          <w:szCs w:val="24"/>
        </w:rPr>
      </w:pPr>
      <w:r w:rsidRPr="00525719">
        <w:rPr>
          <w:sz w:val="24"/>
          <w:szCs w:val="24"/>
        </w:rPr>
        <w:lastRenderedPageBreak/>
        <w:t xml:space="preserve">В случае если Потребитель подключается к тепловым сетям, не принадлежащим Теплоснабжающей организации, границы балансовой принадлежности и эксплуатационной ответственности определяются Соглашением с владельцем промежуточных сетей к Акту разграничения балансовой принадлежности тепловых сетей и эксплуатационной ответственности сторон, которое является его неотъемлемой частью. При этом Потребитель самостоятельно решает вопросы по эксплуатации тепловых сетей, поставке по ним тепловой энергии и оплате потерь тепловой энергии и теплоносителя по промежуточным тепловым сетям с их владельцем. Теплоснабжающая организация не несет ответственности за техническое состояние теплотрассы от точки поставки, указанной в Приложении №3 настоящего договора, до места присоединения Потребителя и за нарушение теплоснабжения Потребителя в случае повреждения этой тепловой сети. </w:t>
      </w:r>
    </w:p>
    <w:p w:rsidR="0018309D" w:rsidRDefault="0018309D" w:rsidP="0018309D">
      <w:pPr>
        <w:pStyle w:val="afc"/>
        <w:numPr>
          <w:ilvl w:val="1"/>
          <w:numId w:val="15"/>
        </w:numPr>
        <w:tabs>
          <w:tab w:val="left" w:pos="0"/>
        </w:tabs>
        <w:autoSpaceDE w:val="0"/>
        <w:autoSpaceDN w:val="0"/>
        <w:adjustRightInd w:val="0"/>
        <w:ind w:left="0" w:firstLine="709"/>
        <w:jc w:val="both"/>
        <w:outlineLvl w:val="1"/>
        <w:rPr>
          <w:sz w:val="24"/>
          <w:szCs w:val="24"/>
        </w:rPr>
      </w:pPr>
      <w:r w:rsidRPr="00525719">
        <w:rPr>
          <w:sz w:val="24"/>
          <w:szCs w:val="24"/>
        </w:rPr>
        <w:t xml:space="preserve">В случае возникновения споров и разногласий при заключении, исполнении, изменении или расторжении настоящего договора или в связи с ним, Стороны обязуются решать их путём переговоров с обязательным соблюдением претензионного порядка. Претензия направляется по адресу </w:t>
      </w:r>
      <w:r w:rsidR="00F2516A">
        <w:rPr>
          <w:sz w:val="24"/>
          <w:szCs w:val="24"/>
        </w:rPr>
        <w:t>стороны, указанному в разделе 14</w:t>
      </w:r>
      <w:r w:rsidRPr="00525719">
        <w:rPr>
          <w:sz w:val="24"/>
          <w:szCs w:val="24"/>
        </w:rPr>
        <w:t xml:space="preserve"> настоящего договора. Срок рассмотрения претензии – 5 (пять) рабочих дней от даты её получения Стороной. В случае отказа в удовлетворении претензии или неполучении ответа на претензию в течение 5 (пяти) календарных дней после истечения срока её рассмотрения, спор разрешается в Арбитражном суде Республики Башкортостан в соответствии с законодательством Российской Федерации и настоящим договором.</w:t>
      </w:r>
    </w:p>
    <w:p w:rsidR="00556CE3" w:rsidRPr="009D4706" w:rsidRDefault="00FB4869" w:rsidP="00175B91">
      <w:pPr>
        <w:pStyle w:val="afc"/>
        <w:numPr>
          <w:ilvl w:val="1"/>
          <w:numId w:val="15"/>
        </w:numPr>
        <w:tabs>
          <w:tab w:val="left" w:pos="0"/>
        </w:tabs>
        <w:autoSpaceDE w:val="0"/>
        <w:autoSpaceDN w:val="0"/>
        <w:adjustRightInd w:val="0"/>
        <w:ind w:left="0" w:firstLine="709"/>
        <w:jc w:val="both"/>
        <w:outlineLvl w:val="1"/>
        <w:rPr>
          <w:sz w:val="24"/>
          <w:szCs w:val="24"/>
          <w:highlight w:val="lightGray"/>
        </w:rPr>
      </w:pPr>
      <w:r>
        <w:rPr>
          <w:sz w:val="24"/>
          <w:szCs w:val="24"/>
          <w:highlight w:val="lightGray"/>
        </w:rPr>
        <w:t xml:space="preserve">В </w:t>
      </w:r>
      <w:r w:rsidR="006B6FE9" w:rsidRPr="006B6FE9">
        <w:rPr>
          <w:sz w:val="24"/>
          <w:szCs w:val="24"/>
        </w:rPr>
        <w:t xml:space="preserve">случае не предоставления Потребителем бухгалтерской (финансовой) отчётности по запросу Теплоснабжающей </w:t>
      </w:r>
      <w:r w:rsidR="006B6FE9" w:rsidRPr="009D4706">
        <w:rPr>
          <w:sz w:val="24"/>
          <w:szCs w:val="24"/>
        </w:rPr>
        <w:t>организации, предоставление которой предусмотрено п.</w:t>
      </w:r>
      <w:r w:rsidR="009D4706" w:rsidRPr="009D4706">
        <w:rPr>
          <w:sz w:val="24"/>
          <w:szCs w:val="24"/>
        </w:rPr>
        <w:t>4</w:t>
      </w:r>
      <w:r w:rsidR="006B6FE9" w:rsidRPr="009D4706">
        <w:rPr>
          <w:sz w:val="24"/>
          <w:szCs w:val="24"/>
        </w:rPr>
        <w:t>.2.</w:t>
      </w:r>
      <w:r w:rsidR="009D4706" w:rsidRPr="009D4706">
        <w:rPr>
          <w:sz w:val="24"/>
          <w:szCs w:val="24"/>
        </w:rPr>
        <w:t>8</w:t>
      </w:r>
      <w:r w:rsidR="006B6FE9" w:rsidRPr="009D4706">
        <w:rPr>
          <w:sz w:val="24"/>
          <w:szCs w:val="24"/>
        </w:rPr>
        <w:t>.  настоящего Договора, Потребитель обязан уплатить Теплоснабжающей организации штраф в размере _____ (____ тысяч руб. 00 коп.) рублей</w:t>
      </w:r>
    </w:p>
    <w:p w:rsidR="0018309D" w:rsidRPr="009D4706" w:rsidRDefault="0018309D" w:rsidP="0018309D">
      <w:pPr>
        <w:tabs>
          <w:tab w:val="num" w:pos="0"/>
          <w:tab w:val="left" w:pos="284"/>
          <w:tab w:val="left" w:pos="567"/>
          <w:tab w:val="left" w:pos="927"/>
        </w:tabs>
        <w:ind w:firstLine="567"/>
        <w:jc w:val="center"/>
        <w:rPr>
          <w:b/>
          <w:sz w:val="24"/>
          <w:szCs w:val="24"/>
        </w:rPr>
      </w:pPr>
    </w:p>
    <w:p w:rsidR="0018309D" w:rsidRPr="009D4706" w:rsidRDefault="0018309D" w:rsidP="00E02141">
      <w:pPr>
        <w:pStyle w:val="afc"/>
        <w:numPr>
          <w:ilvl w:val="0"/>
          <w:numId w:val="15"/>
        </w:numPr>
        <w:tabs>
          <w:tab w:val="left" w:pos="284"/>
          <w:tab w:val="left" w:pos="567"/>
          <w:tab w:val="left" w:pos="927"/>
        </w:tabs>
        <w:jc w:val="center"/>
        <w:rPr>
          <w:b/>
          <w:sz w:val="24"/>
          <w:szCs w:val="24"/>
        </w:rPr>
      </w:pPr>
      <w:r w:rsidRPr="009D4706">
        <w:rPr>
          <w:b/>
          <w:sz w:val="24"/>
          <w:szCs w:val="24"/>
        </w:rPr>
        <w:t>Форс-мажор</w:t>
      </w:r>
    </w:p>
    <w:p w:rsidR="00175B91" w:rsidRPr="009D4706" w:rsidRDefault="00175B91" w:rsidP="00E02141">
      <w:pPr>
        <w:pStyle w:val="afc"/>
        <w:tabs>
          <w:tab w:val="left" w:pos="284"/>
          <w:tab w:val="left" w:pos="567"/>
          <w:tab w:val="left" w:pos="927"/>
        </w:tabs>
        <w:ind w:left="360"/>
        <w:rPr>
          <w:b/>
          <w:sz w:val="24"/>
          <w:szCs w:val="24"/>
        </w:rPr>
      </w:pPr>
    </w:p>
    <w:p w:rsidR="0018309D" w:rsidRPr="00525719" w:rsidRDefault="0018309D" w:rsidP="0018309D">
      <w:pPr>
        <w:widowControl w:val="0"/>
        <w:tabs>
          <w:tab w:val="num" w:pos="0"/>
        </w:tabs>
        <w:autoSpaceDE w:val="0"/>
        <w:autoSpaceDN w:val="0"/>
        <w:adjustRightInd w:val="0"/>
        <w:ind w:firstLine="567"/>
        <w:jc w:val="both"/>
        <w:rPr>
          <w:sz w:val="24"/>
          <w:szCs w:val="24"/>
        </w:rPr>
      </w:pPr>
      <w:r w:rsidRPr="009D4706">
        <w:rPr>
          <w:sz w:val="24"/>
          <w:szCs w:val="24"/>
        </w:rPr>
        <w:t xml:space="preserve">9.1.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w:t>
      </w:r>
      <w:r w:rsidRPr="00525719">
        <w:rPr>
          <w:sz w:val="24"/>
          <w:szCs w:val="24"/>
        </w:rPr>
        <w:t>жизни: военные действия, массовые заболевания (эпидемии)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9.2.</w:t>
      </w:r>
      <w:r w:rsidRPr="00525719">
        <w:rPr>
          <w:sz w:val="24"/>
          <w:szCs w:val="24"/>
        </w:rPr>
        <w:tab/>
        <w:t>При наступлении обстоятельств непреодолимой силы Сторона должна немедленно известить о них в письменном виде другую Сторону. Наступление обстоятельств непреодолимой силы должно быть подтверждено соответствующими документами компетентных органов или организаций.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w:t>
      </w:r>
      <w:proofErr w:type="gramStart"/>
      <w:r w:rsidRPr="00525719">
        <w:rPr>
          <w:sz w:val="24"/>
          <w:szCs w:val="24"/>
        </w:rPr>
        <w:t>ств Ст</w:t>
      </w:r>
      <w:proofErr w:type="gramEnd"/>
      <w:r w:rsidRPr="00525719">
        <w:rPr>
          <w:sz w:val="24"/>
          <w:szCs w:val="24"/>
        </w:rPr>
        <w:t xml:space="preserve">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w:t>
      </w:r>
      <w:proofErr w:type="spellStart"/>
      <w:r w:rsidRPr="00525719">
        <w:rPr>
          <w:sz w:val="24"/>
          <w:szCs w:val="24"/>
        </w:rPr>
        <w:t>неизвещением</w:t>
      </w:r>
      <w:proofErr w:type="spellEnd"/>
      <w:r w:rsidRPr="00525719">
        <w:rPr>
          <w:sz w:val="24"/>
          <w:szCs w:val="24"/>
        </w:rPr>
        <w:t xml:space="preserve"> или несвоевременным извещением.</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9.3.</w:t>
      </w:r>
      <w:r w:rsidRPr="00525719">
        <w:rPr>
          <w:sz w:val="24"/>
          <w:szCs w:val="24"/>
        </w:rPr>
        <w:tab/>
        <w:t>В случае наступления обстоятельств непреодолимой силы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18309D" w:rsidRPr="00525719" w:rsidRDefault="0018309D" w:rsidP="0018309D">
      <w:pPr>
        <w:widowControl w:val="0"/>
        <w:tabs>
          <w:tab w:val="num" w:pos="0"/>
        </w:tabs>
        <w:autoSpaceDE w:val="0"/>
        <w:autoSpaceDN w:val="0"/>
        <w:adjustRightInd w:val="0"/>
        <w:ind w:firstLine="567"/>
        <w:jc w:val="both"/>
        <w:rPr>
          <w:sz w:val="24"/>
          <w:szCs w:val="24"/>
        </w:rPr>
      </w:pPr>
      <w:r w:rsidRPr="00525719">
        <w:rPr>
          <w:sz w:val="24"/>
          <w:szCs w:val="24"/>
        </w:rPr>
        <w:t>9.4.</w:t>
      </w:r>
      <w:r w:rsidRPr="00525719">
        <w:rPr>
          <w:sz w:val="24"/>
          <w:szCs w:val="24"/>
        </w:rPr>
        <w:tab/>
        <w:t>В случае, когда обстоятельства непреодолимой силы или их последствия продолжают действовать более 30 (тридцать) календарных дней, каждая Сторона имеет право отказаться от дальнейшего исполнения настоящего Договора без возмещения, причиненных другой Стороне таким расторжением Договора, убытков за исключением возмещения расходов, произведенных до наступления обстоятельств непреодолимой силы.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p>
    <w:p w:rsidR="0018309D" w:rsidRPr="00E02141" w:rsidRDefault="0018309D" w:rsidP="0018309D">
      <w:pPr>
        <w:numPr>
          <w:ilvl w:val="0"/>
          <w:numId w:val="14"/>
        </w:numPr>
        <w:tabs>
          <w:tab w:val="num" w:pos="0"/>
        </w:tabs>
        <w:ind w:left="0" w:firstLine="567"/>
        <w:jc w:val="center"/>
        <w:rPr>
          <w:snapToGrid w:val="0"/>
          <w:sz w:val="24"/>
          <w:szCs w:val="24"/>
        </w:rPr>
      </w:pPr>
      <w:r w:rsidRPr="00525719">
        <w:rPr>
          <w:b/>
          <w:bCs/>
          <w:sz w:val="24"/>
          <w:szCs w:val="24"/>
        </w:rPr>
        <w:t>Действие договора</w:t>
      </w:r>
    </w:p>
    <w:p w:rsidR="00175B91" w:rsidRPr="00525719" w:rsidRDefault="00175B91" w:rsidP="00E02141">
      <w:pPr>
        <w:ind w:left="567"/>
        <w:rPr>
          <w:snapToGrid w:val="0"/>
          <w:sz w:val="24"/>
          <w:szCs w:val="24"/>
        </w:rPr>
      </w:pPr>
    </w:p>
    <w:p w:rsidR="00175B91" w:rsidRPr="00E95CBF" w:rsidRDefault="00175B91" w:rsidP="00175B91">
      <w:pPr>
        <w:pStyle w:val="afc"/>
        <w:numPr>
          <w:ilvl w:val="1"/>
          <w:numId w:val="14"/>
        </w:numPr>
        <w:ind w:left="0" w:firstLine="0"/>
        <w:jc w:val="both"/>
        <w:rPr>
          <w:snapToGrid w:val="0"/>
          <w:sz w:val="24"/>
          <w:szCs w:val="24"/>
        </w:rPr>
      </w:pPr>
      <w:r w:rsidRPr="00E95CBF">
        <w:rPr>
          <w:snapToGrid w:val="0"/>
          <w:sz w:val="24"/>
          <w:szCs w:val="24"/>
        </w:rPr>
        <w:t xml:space="preserve">Настоящий договор считается заключенным </w:t>
      </w:r>
      <w:proofErr w:type="gramStart"/>
      <w:r w:rsidRPr="00E95CBF">
        <w:rPr>
          <w:snapToGrid w:val="0"/>
          <w:sz w:val="24"/>
          <w:szCs w:val="24"/>
        </w:rPr>
        <w:t>с даты</w:t>
      </w:r>
      <w:proofErr w:type="gramEnd"/>
      <w:r w:rsidRPr="00E95CBF">
        <w:rPr>
          <w:snapToGrid w:val="0"/>
          <w:sz w:val="24"/>
          <w:szCs w:val="24"/>
        </w:rPr>
        <w:t xml:space="preserve"> его подписания всеми  Сторонами </w:t>
      </w:r>
      <w:r w:rsidRPr="00E95CBF">
        <w:rPr>
          <w:snapToGrid w:val="0"/>
          <w:sz w:val="24"/>
          <w:szCs w:val="24"/>
          <w:highlight w:val="lightGray"/>
        </w:rPr>
        <w:t xml:space="preserve">и распространяет  действия на отношения сторон с </w:t>
      </w:r>
      <w:r w:rsidRPr="00E95CBF">
        <w:rPr>
          <w:snapToGrid w:val="0"/>
          <w:sz w:val="24"/>
          <w:szCs w:val="24"/>
          <w:highlight w:val="lightGray"/>
          <w:shd w:val="clear" w:color="auto" w:fill="F2F2F2" w:themeFill="background1" w:themeFillShade="F2"/>
        </w:rPr>
        <w:t>«1» января 2019 года.</w:t>
      </w:r>
      <w:r>
        <w:rPr>
          <w:rStyle w:val="af6"/>
          <w:snapToGrid w:val="0"/>
          <w:sz w:val="24"/>
          <w:szCs w:val="24"/>
          <w:highlight w:val="lightGray"/>
          <w:shd w:val="clear" w:color="auto" w:fill="F2F2F2" w:themeFill="background1" w:themeFillShade="F2"/>
        </w:rPr>
        <w:footnoteReference w:id="5"/>
      </w:r>
    </w:p>
    <w:p w:rsidR="00175B91" w:rsidRPr="00E95CBF" w:rsidRDefault="00175B91" w:rsidP="00175B91">
      <w:pPr>
        <w:pStyle w:val="afc"/>
        <w:numPr>
          <w:ilvl w:val="1"/>
          <w:numId w:val="14"/>
        </w:numPr>
        <w:ind w:left="0" w:firstLine="0"/>
        <w:jc w:val="both"/>
        <w:rPr>
          <w:snapToGrid w:val="0"/>
          <w:sz w:val="24"/>
          <w:szCs w:val="24"/>
        </w:rPr>
      </w:pPr>
      <w:r w:rsidRPr="00E95CBF">
        <w:rPr>
          <w:snapToGrid w:val="0"/>
          <w:sz w:val="24"/>
          <w:szCs w:val="24"/>
        </w:rPr>
        <w:t xml:space="preserve">Датой заключения настоящего Договора является наиболее поздняя из дат подписания, указанных в настоящем Договоре. В случае если условия настоящего договора, включая </w:t>
      </w:r>
      <w:proofErr w:type="gramStart"/>
      <w:r w:rsidRPr="00E95CBF">
        <w:rPr>
          <w:snapToGrid w:val="0"/>
          <w:sz w:val="24"/>
          <w:szCs w:val="24"/>
        </w:rPr>
        <w:t>приложения</w:t>
      </w:r>
      <w:proofErr w:type="gramEnd"/>
      <w:r w:rsidRPr="00E95CBF">
        <w:rPr>
          <w:snapToGrid w:val="0"/>
          <w:sz w:val="24"/>
          <w:szCs w:val="24"/>
        </w:rPr>
        <w:t>/дополнительные соглашения к нему, указывают на возникновение отношений сторон до даты подписания договора, то положения настоящего договора распространяются на такие отношения сторон, возникшие с даты, указанной в договоре/приложении/дополнительном соглашении. Дата подписания договора не влияет на сроки исполнения обязательств по нему.</w:t>
      </w:r>
    </w:p>
    <w:p w:rsidR="00175B91" w:rsidRPr="00E95CBF" w:rsidRDefault="00175B91" w:rsidP="00175B91">
      <w:pPr>
        <w:pStyle w:val="afc"/>
        <w:numPr>
          <w:ilvl w:val="1"/>
          <w:numId w:val="14"/>
        </w:numPr>
        <w:ind w:left="0" w:firstLine="0"/>
        <w:jc w:val="both"/>
        <w:rPr>
          <w:snapToGrid w:val="0"/>
          <w:sz w:val="24"/>
          <w:szCs w:val="24"/>
        </w:rPr>
      </w:pPr>
      <w:r w:rsidRPr="00E95CBF">
        <w:rPr>
          <w:snapToGrid w:val="0"/>
          <w:sz w:val="24"/>
          <w:szCs w:val="24"/>
        </w:rPr>
        <w:t xml:space="preserve">Настоящий договор действует по 31 декабря 2019 года, но в любом случае до полного исполнения Сторонами своих обязательств. </w:t>
      </w:r>
    </w:p>
    <w:p w:rsidR="00175B91" w:rsidRPr="00E95CBF" w:rsidRDefault="00175B91" w:rsidP="00175B91">
      <w:pPr>
        <w:pStyle w:val="afc"/>
        <w:numPr>
          <w:ilvl w:val="1"/>
          <w:numId w:val="14"/>
        </w:numPr>
        <w:ind w:left="0" w:firstLine="0"/>
        <w:jc w:val="both"/>
        <w:rPr>
          <w:snapToGrid w:val="0"/>
          <w:sz w:val="24"/>
          <w:szCs w:val="24"/>
        </w:rPr>
      </w:pPr>
      <w:r w:rsidRPr="00E95CBF">
        <w:rPr>
          <w:snapToGrid w:val="0"/>
          <w:sz w:val="24"/>
          <w:szCs w:val="24"/>
        </w:rPr>
        <w:t>В случае предусмотренного настоящим договором отказа (полностью или частично) Организации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175B91" w:rsidRPr="00E02141" w:rsidRDefault="00175B91" w:rsidP="00175B91">
      <w:pPr>
        <w:pStyle w:val="afc"/>
        <w:numPr>
          <w:ilvl w:val="1"/>
          <w:numId w:val="14"/>
        </w:numPr>
        <w:ind w:left="0" w:firstLine="0"/>
        <w:jc w:val="both"/>
        <w:rPr>
          <w:sz w:val="24"/>
          <w:szCs w:val="24"/>
          <w:highlight w:val="lightGray"/>
        </w:rPr>
      </w:pPr>
      <w:r w:rsidRPr="007E715A">
        <w:rPr>
          <w:snapToGrid w:val="0"/>
          <w:sz w:val="24"/>
          <w:szCs w:val="24"/>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75B91" w:rsidRPr="00E95CBF" w:rsidRDefault="00175B91" w:rsidP="00E02141">
      <w:pPr>
        <w:pStyle w:val="afc"/>
        <w:ind w:left="0"/>
        <w:jc w:val="both"/>
        <w:rPr>
          <w:sz w:val="24"/>
          <w:szCs w:val="24"/>
          <w:highlight w:val="lightGray"/>
        </w:rPr>
      </w:pPr>
    </w:p>
    <w:p w:rsidR="00175B91" w:rsidRPr="00F2516A" w:rsidRDefault="007E715A" w:rsidP="007E715A">
      <w:pPr>
        <w:autoSpaceDE w:val="0"/>
        <w:autoSpaceDN w:val="0"/>
        <w:ind w:firstLine="567"/>
        <w:jc w:val="center"/>
        <w:rPr>
          <w:rFonts w:eastAsia="Calibri"/>
          <w:b/>
          <w:bCs/>
          <w:sz w:val="24"/>
          <w:szCs w:val="24"/>
        </w:rPr>
      </w:pPr>
      <w:r w:rsidRPr="00F2516A">
        <w:rPr>
          <w:rFonts w:eastAsia="Calibri"/>
          <w:b/>
          <w:bCs/>
          <w:sz w:val="24"/>
          <w:szCs w:val="24"/>
        </w:rPr>
        <w:t>11. Конфиденциальность</w:t>
      </w:r>
    </w:p>
    <w:p w:rsidR="007E715A" w:rsidRPr="00F2516A" w:rsidRDefault="007E715A" w:rsidP="007E715A">
      <w:pPr>
        <w:autoSpaceDE w:val="0"/>
        <w:autoSpaceDN w:val="0"/>
        <w:ind w:firstLine="567"/>
        <w:jc w:val="center"/>
        <w:rPr>
          <w:rFonts w:eastAsia="Calibri"/>
          <w:b/>
          <w:bCs/>
          <w:sz w:val="24"/>
          <w:szCs w:val="24"/>
        </w:rPr>
      </w:pP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11.1.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 xml:space="preserve">11.2.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F2516A">
        <w:rPr>
          <w:rFonts w:eastAsia="Calibri"/>
          <w:sz w:val="24"/>
          <w:szCs w:val="24"/>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F2516A">
        <w:rPr>
          <w:rFonts w:eastAsia="Calibri"/>
          <w:sz w:val="24"/>
          <w:szCs w:val="24"/>
        </w:rPr>
        <w:t xml:space="preserve"> </w:t>
      </w:r>
      <w:proofErr w:type="gramStart"/>
      <w:r w:rsidRPr="00F2516A">
        <w:rPr>
          <w:rFonts w:eastAsia="Calibri"/>
          <w:sz w:val="24"/>
          <w:szCs w:val="24"/>
        </w:rPr>
        <w:t>условии</w:t>
      </w:r>
      <w:proofErr w:type="gramEnd"/>
      <w:r w:rsidRPr="00F2516A">
        <w:rPr>
          <w:rFonts w:eastAsia="Calibri"/>
          <w:sz w:val="24"/>
          <w:szCs w:val="24"/>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11.3.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11.4.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 xml:space="preserve">11.5.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w:t>
      </w:r>
      <w:r w:rsidRPr="00F2516A">
        <w:rPr>
          <w:rFonts w:eastAsia="Calibri"/>
          <w:sz w:val="24"/>
          <w:szCs w:val="24"/>
        </w:rPr>
        <w:lastRenderedPageBreak/>
        <w:t>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11.6. Передача Конфиденциальной информации оформляется Актом, который подписывается уполномоченными лицами Сторон.</w:t>
      </w:r>
    </w:p>
    <w:p w:rsidR="007E715A" w:rsidRPr="00F2516A" w:rsidRDefault="007E715A" w:rsidP="007E715A">
      <w:pPr>
        <w:autoSpaceDE w:val="0"/>
        <w:autoSpaceDN w:val="0"/>
        <w:ind w:firstLine="567"/>
        <w:jc w:val="both"/>
        <w:rPr>
          <w:rFonts w:eastAsia="Calibri"/>
          <w:sz w:val="24"/>
          <w:szCs w:val="24"/>
        </w:rPr>
      </w:pPr>
      <w:r w:rsidRPr="00F2516A">
        <w:rPr>
          <w:rFonts w:eastAsia="Calibri"/>
          <w:sz w:val="24"/>
          <w:szCs w:val="24"/>
        </w:rPr>
        <w:t>11.7.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7E715A" w:rsidRDefault="007E715A" w:rsidP="007E715A">
      <w:pPr>
        <w:pStyle w:val="ac"/>
        <w:widowControl w:val="0"/>
        <w:ind w:left="567"/>
        <w:rPr>
          <w:b/>
          <w:szCs w:val="24"/>
        </w:rPr>
      </w:pPr>
    </w:p>
    <w:p w:rsidR="0018309D" w:rsidRPr="00525719" w:rsidRDefault="0018309D" w:rsidP="0018309D">
      <w:pPr>
        <w:pStyle w:val="afc"/>
        <w:ind w:left="480"/>
        <w:rPr>
          <w:snapToGrid w:val="0"/>
        </w:rPr>
      </w:pPr>
    </w:p>
    <w:p w:rsidR="0018309D" w:rsidRPr="00525719" w:rsidRDefault="007E715A" w:rsidP="00175B91">
      <w:pPr>
        <w:pStyle w:val="ac"/>
        <w:widowControl w:val="0"/>
        <w:tabs>
          <w:tab w:val="left" w:pos="0"/>
        </w:tabs>
        <w:ind w:left="360"/>
        <w:rPr>
          <w:b/>
          <w:szCs w:val="24"/>
        </w:rPr>
      </w:pPr>
      <w:permStart w:id="136779907" w:edGrp="everyone"/>
      <w:r>
        <w:rPr>
          <w:b/>
          <w:szCs w:val="24"/>
        </w:rPr>
        <w:t>12.</w:t>
      </w:r>
      <w:r w:rsidR="0018309D" w:rsidRPr="00525719">
        <w:rPr>
          <w:b/>
          <w:szCs w:val="24"/>
        </w:rPr>
        <w:t xml:space="preserve"> Антикоррупционная оговорка</w:t>
      </w:r>
    </w:p>
    <w:p w:rsidR="0018309D" w:rsidRPr="00525719" w:rsidRDefault="0018309D" w:rsidP="0018309D">
      <w:pPr>
        <w:ind w:firstLine="567"/>
        <w:jc w:val="both"/>
        <w:rPr>
          <w:sz w:val="24"/>
          <w:szCs w:val="24"/>
        </w:rPr>
      </w:pPr>
      <w:r w:rsidRPr="00525719">
        <w:rPr>
          <w:snapToGrid w:val="0"/>
          <w:sz w:val="24"/>
          <w:szCs w:val="24"/>
        </w:rPr>
        <w:t xml:space="preserve"> </w:t>
      </w:r>
      <w:r w:rsidRPr="00525719">
        <w:rPr>
          <w:sz w:val="24"/>
          <w:szCs w:val="24"/>
        </w:rPr>
        <w:t>(</w:t>
      </w:r>
      <w:r w:rsidRPr="00175B91">
        <w:rPr>
          <w:i/>
          <w:sz w:val="24"/>
          <w:szCs w:val="24"/>
        </w:rPr>
        <w:t xml:space="preserve">не применяется для Потребителей входящих в одну группу компаний </w:t>
      </w:r>
      <w:r w:rsidR="008377C9">
        <w:rPr>
          <w:i/>
          <w:sz w:val="24"/>
          <w:szCs w:val="24"/>
        </w:rPr>
        <w:t xml:space="preserve">(Общества Группы ПАО АНК «Башнефть» </w:t>
      </w:r>
      <w:proofErr w:type="gramStart"/>
      <w:r w:rsidR="008377C9">
        <w:rPr>
          <w:i/>
          <w:sz w:val="24"/>
          <w:szCs w:val="24"/>
        </w:rPr>
        <w:t>)</w:t>
      </w:r>
      <w:r w:rsidRPr="00175B91">
        <w:rPr>
          <w:i/>
          <w:sz w:val="24"/>
          <w:szCs w:val="24"/>
        </w:rPr>
        <w:t>с</w:t>
      </w:r>
      <w:proofErr w:type="gramEnd"/>
      <w:r w:rsidRPr="00175B91">
        <w:rPr>
          <w:i/>
          <w:sz w:val="24"/>
          <w:szCs w:val="24"/>
        </w:rPr>
        <w:t xml:space="preserve"> Теплоснабжающей организацией</w:t>
      </w:r>
      <w:r w:rsidRPr="00525719">
        <w:rPr>
          <w:sz w:val="24"/>
          <w:szCs w:val="24"/>
        </w:rPr>
        <w:t>)</w:t>
      </w:r>
      <w:r w:rsidR="008377C9">
        <w:rPr>
          <w:sz w:val="24"/>
          <w:szCs w:val="24"/>
        </w:rPr>
        <w:t>.</w:t>
      </w:r>
    </w:p>
    <w:p w:rsidR="0018309D" w:rsidRPr="00525719" w:rsidRDefault="00FB4869" w:rsidP="00175B91">
      <w:pPr>
        <w:pStyle w:val="afc"/>
        <w:numPr>
          <w:ilvl w:val="1"/>
          <w:numId w:val="38"/>
        </w:numPr>
        <w:ind w:left="0" w:firstLine="709"/>
        <w:contextualSpacing/>
        <w:jc w:val="both"/>
        <w:rPr>
          <w:sz w:val="24"/>
          <w:szCs w:val="24"/>
        </w:rPr>
      </w:pPr>
      <w:proofErr w:type="gramStart"/>
      <w:r>
        <w:rPr>
          <w:sz w:val="24"/>
          <w:szCs w:val="24"/>
        </w:rPr>
        <w:t xml:space="preserve">. </w:t>
      </w:r>
      <w:r w:rsidR="0018309D" w:rsidRPr="00525719">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8309D" w:rsidRPr="00525719" w:rsidRDefault="0018309D" w:rsidP="00175B91">
      <w:pPr>
        <w:pStyle w:val="afc"/>
        <w:numPr>
          <w:ilvl w:val="1"/>
          <w:numId w:val="39"/>
        </w:numPr>
        <w:ind w:left="0" w:firstLine="709"/>
        <w:contextualSpacing/>
        <w:jc w:val="both"/>
        <w:rPr>
          <w:sz w:val="24"/>
          <w:szCs w:val="24"/>
        </w:rPr>
      </w:pPr>
      <w:proofErr w:type="gramStart"/>
      <w:r w:rsidRPr="00525719">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8309D" w:rsidRPr="00525719" w:rsidRDefault="0018309D" w:rsidP="00175B91">
      <w:pPr>
        <w:pStyle w:val="afc"/>
        <w:numPr>
          <w:ilvl w:val="1"/>
          <w:numId w:val="39"/>
        </w:numPr>
        <w:ind w:left="0" w:firstLine="567"/>
        <w:contextualSpacing/>
        <w:jc w:val="both"/>
        <w:rPr>
          <w:sz w:val="24"/>
          <w:szCs w:val="24"/>
        </w:rPr>
      </w:pPr>
      <w:proofErr w:type="gramStart"/>
      <w:r w:rsidRPr="00525719">
        <w:rPr>
          <w:sz w:val="24"/>
          <w:szCs w:val="24"/>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18309D" w:rsidRPr="00525719" w:rsidRDefault="0018309D" w:rsidP="0018309D">
      <w:pPr>
        <w:ind w:firstLine="567"/>
        <w:jc w:val="both"/>
        <w:rPr>
          <w:sz w:val="24"/>
          <w:szCs w:val="24"/>
        </w:rPr>
      </w:pPr>
      <w:r w:rsidRPr="00525719">
        <w:rPr>
          <w:sz w:val="24"/>
          <w:szCs w:val="24"/>
        </w:rPr>
        <w:tab/>
        <w:t>Под действиями Работника, осуществляемыми в пользу стимулирующей его Стороны, понимаются:</w:t>
      </w:r>
    </w:p>
    <w:p w:rsidR="0018309D" w:rsidRPr="00175B91" w:rsidRDefault="0018309D" w:rsidP="00175B91">
      <w:pPr>
        <w:pStyle w:val="afc"/>
        <w:numPr>
          <w:ilvl w:val="0"/>
          <w:numId w:val="37"/>
        </w:numPr>
        <w:tabs>
          <w:tab w:val="left" w:pos="426"/>
        </w:tabs>
        <w:ind w:left="0" w:firstLine="0"/>
        <w:jc w:val="both"/>
        <w:rPr>
          <w:sz w:val="24"/>
          <w:szCs w:val="24"/>
        </w:rPr>
      </w:pPr>
      <w:r w:rsidRPr="00175B91">
        <w:rPr>
          <w:sz w:val="24"/>
          <w:szCs w:val="24"/>
        </w:rPr>
        <w:t>предоставление неоправданных преимуществ по сравнению с другими контрагентами;</w:t>
      </w:r>
    </w:p>
    <w:p w:rsidR="0018309D" w:rsidRPr="00175B91" w:rsidRDefault="0018309D" w:rsidP="00175B91">
      <w:pPr>
        <w:pStyle w:val="afc"/>
        <w:numPr>
          <w:ilvl w:val="0"/>
          <w:numId w:val="37"/>
        </w:numPr>
        <w:tabs>
          <w:tab w:val="left" w:pos="426"/>
        </w:tabs>
        <w:ind w:left="0" w:firstLine="0"/>
        <w:jc w:val="both"/>
        <w:rPr>
          <w:sz w:val="24"/>
          <w:szCs w:val="24"/>
        </w:rPr>
      </w:pPr>
      <w:r w:rsidRPr="00175B91">
        <w:rPr>
          <w:sz w:val="24"/>
          <w:szCs w:val="24"/>
        </w:rPr>
        <w:t>предоставление каких-либо гарантий;</w:t>
      </w:r>
    </w:p>
    <w:p w:rsidR="0018309D" w:rsidRPr="00175B91" w:rsidRDefault="0018309D" w:rsidP="00175B91">
      <w:pPr>
        <w:pStyle w:val="afc"/>
        <w:numPr>
          <w:ilvl w:val="0"/>
          <w:numId w:val="37"/>
        </w:numPr>
        <w:tabs>
          <w:tab w:val="left" w:pos="426"/>
        </w:tabs>
        <w:ind w:left="0" w:firstLine="0"/>
        <w:jc w:val="both"/>
        <w:rPr>
          <w:sz w:val="24"/>
          <w:szCs w:val="24"/>
        </w:rPr>
      </w:pPr>
      <w:r w:rsidRPr="00175B91">
        <w:rPr>
          <w:sz w:val="24"/>
          <w:szCs w:val="24"/>
        </w:rPr>
        <w:t>ускорение существующих процедур;</w:t>
      </w:r>
    </w:p>
    <w:p w:rsidR="0018309D" w:rsidRPr="00175B91" w:rsidRDefault="0018309D" w:rsidP="00175B91">
      <w:pPr>
        <w:pStyle w:val="afc"/>
        <w:numPr>
          <w:ilvl w:val="0"/>
          <w:numId w:val="37"/>
        </w:numPr>
        <w:tabs>
          <w:tab w:val="left" w:pos="426"/>
        </w:tabs>
        <w:ind w:left="0" w:firstLine="0"/>
        <w:jc w:val="both"/>
        <w:rPr>
          <w:sz w:val="24"/>
          <w:szCs w:val="24"/>
        </w:rPr>
      </w:pPr>
      <w:r w:rsidRPr="00175B9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8309D" w:rsidRPr="00525719" w:rsidRDefault="0018309D" w:rsidP="00175B91">
      <w:pPr>
        <w:pStyle w:val="afc"/>
        <w:numPr>
          <w:ilvl w:val="1"/>
          <w:numId w:val="39"/>
        </w:numPr>
        <w:ind w:left="0" w:firstLine="567"/>
        <w:contextualSpacing/>
        <w:jc w:val="both"/>
        <w:rPr>
          <w:sz w:val="24"/>
          <w:szCs w:val="24"/>
        </w:rPr>
      </w:pPr>
      <w:r w:rsidRPr="00525719">
        <w:rPr>
          <w:sz w:val="24"/>
          <w:szCs w:val="24"/>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525719">
        <w:rPr>
          <w:sz w:val="24"/>
          <w:szCs w:val="24"/>
        </w:rPr>
        <w:t>с даты направления</w:t>
      </w:r>
      <w:proofErr w:type="gramEnd"/>
      <w:r w:rsidRPr="00525719">
        <w:rPr>
          <w:sz w:val="24"/>
          <w:szCs w:val="24"/>
        </w:rPr>
        <w:t xml:space="preserve"> письменного уведомления.</w:t>
      </w:r>
    </w:p>
    <w:p w:rsidR="0018309D" w:rsidRPr="00525719" w:rsidRDefault="0018309D" w:rsidP="00175B91">
      <w:pPr>
        <w:pStyle w:val="afc"/>
        <w:numPr>
          <w:ilvl w:val="1"/>
          <w:numId w:val="39"/>
        </w:numPr>
        <w:ind w:left="0" w:firstLine="567"/>
        <w:contextualSpacing/>
        <w:jc w:val="both"/>
        <w:rPr>
          <w:sz w:val="24"/>
          <w:szCs w:val="24"/>
        </w:rPr>
      </w:pPr>
      <w:proofErr w:type="gramStart"/>
      <w:r w:rsidRPr="00525719">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25719">
        <w:rPr>
          <w:sz w:val="24"/>
          <w:szCs w:val="24"/>
        </w:rPr>
        <w:t xml:space="preserve"> доходов, полученных преступным путем.</w:t>
      </w:r>
    </w:p>
    <w:p w:rsidR="0018309D" w:rsidRPr="00525719" w:rsidRDefault="0018309D" w:rsidP="00175B91">
      <w:pPr>
        <w:pStyle w:val="afc"/>
        <w:numPr>
          <w:ilvl w:val="1"/>
          <w:numId w:val="39"/>
        </w:numPr>
        <w:ind w:left="0" w:firstLine="567"/>
        <w:contextualSpacing/>
        <w:jc w:val="both"/>
        <w:rPr>
          <w:sz w:val="24"/>
          <w:szCs w:val="24"/>
        </w:rPr>
      </w:pPr>
      <w:r w:rsidRPr="00525719">
        <w:rPr>
          <w:sz w:val="24"/>
          <w:szCs w:val="24"/>
        </w:rPr>
        <w:t xml:space="preserve">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w:t>
      </w:r>
      <w:r w:rsidRPr="00525719">
        <w:rPr>
          <w:sz w:val="24"/>
          <w:szCs w:val="24"/>
        </w:rPr>
        <w:lastRenderedPageBreak/>
        <w:t>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8309D" w:rsidRPr="00525719" w:rsidRDefault="0018309D" w:rsidP="00175B91">
      <w:pPr>
        <w:pStyle w:val="afc"/>
        <w:numPr>
          <w:ilvl w:val="1"/>
          <w:numId w:val="39"/>
        </w:numPr>
        <w:ind w:left="0" w:firstLine="567"/>
        <w:contextualSpacing/>
        <w:jc w:val="both"/>
        <w:rPr>
          <w:sz w:val="24"/>
          <w:szCs w:val="24"/>
        </w:rPr>
      </w:pPr>
      <w:bookmarkStart w:id="1" w:name="_Ref451512966"/>
      <w:proofErr w:type="gramStart"/>
      <w:r w:rsidRPr="00525719">
        <w:rPr>
          <w:sz w:val="24"/>
          <w:szCs w:val="24"/>
        </w:rPr>
        <w:t xml:space="preserve">В целях проведения антикоррупционных проверок Потребитель обязуется в течение </w:t>
      </w:r>
      <w:bookmarkStart w:id="2" w:name="ТекстовоеПоле784"/>
      <w:r w:rsidRPr="00525719">
        <w:rPr>
          <w:sz w:val="24"/>
          <w:szCs w:val="24"/>
        </w:rPr>
        <w:fldChar w:fldCharType="begin">
          <w:ffData>
            <w:name w:val="ТекстовоеПоле784"/>
            <w:enabled/>
            <w:calcOnExit w:val="0"/>
            <w:textInput>
              <w:default w:val="5 (пяти)"/>
            </w:textInput>
          </w:ffData>
        </w:fldChar>
      </w:r>
      <w:r w:rsidRPr="00525719">
        <w:rPr>
          <w:sz w:val="24"/>
          <w:szCs w:val="24"/>
        </w:rPr>
        <w:instrText xml:space="preserve"> FORMTEXT </w:instrText>
      </w:r>
      <w:r w:rsidRPr="00525719">
        <w:rPr>
          <w:sz w:val="24"/>
          <w:szCs w:val="24"/>
        </w:rPr>
      </w:r>
      <w:r w:rsidRPr="00525719">
        <w:rPr>
          <w:sz w:val="24"/>
          <w:szCs w:val="24"/>
        </w:rPr>
        <w:fldChar w:fldCharType="separate"/>
      </w:r>
      <w:r w:rsidRPr="00525719">
        <w:rPr>
          <w:sz w:val="24"/>
          <w:szCs w:val="24"/>
        </w:rPr>
        <w:t>5 (пяти)</w:t>
      </w:r>
      <w:r w:rsidRPr="00525719">
        <w:rPr>
          <w:sz w:val="24"/>
          <w:szCs w:val="24"/>
        </w:rPr>
        <w:fldChar w:fldCharType="end"/>
      </w:r>
      <w:bookmarkEnd w:id="2"/>
      <w:r w:rsidRPr="00525719">
        <w:rPr>
          <w:sz w:val="24"/>
          <w:szCs w:val="24"/>
        </w:rPr>
        <w:t xml:space="preserve"> рабочих дней с момента заключения договора, а также в любое время в течение действия договора по письменному запросу Теплоснабжающей организации, предоставить Теплоснабжающей организации информацию о цепочке собственников Потребителя, включая бенефициаров (в том числе, конечных) по форме согласно Приложению №</w:t>
      </w:r>
      <w:r w:rsidR="006B582D">
        <w:rPr>
          <w:sz w:val="24"/>
          <w:szCs w:val="24"/>
        </w:rPr>
        <w:t xml:space="preserve"> </w:t>
      </w:r>
      <w:r w:rsidRPr="00525719">
        <w:rPr>
          <w:sz w:val="24"/>
          <w:szCs w:val="24"/>
        </w:rPr>
        <w:t>9 к договору с приложением подтверждающих документов (далее – Информация).</w:t>
      </w:r>
      <w:bookmarkEnd w:id="1"/>
      <w:proofErr w:type="gramEnd"/>
    </w:p>
    <w:p w:rsidR="0018309D" w:rsidRPr="00525719" w:rsidRDefault="0018309D" w:rsidP="0018309D">
      <w:pPr>
        <w:ind w:firstLine="567"/>
        <w:jc w:val="both"/>
        <w:rPr>
          <w:sz w:val="24"/>
          <w:szCs w:val="24"/>
        </w:rPr>
      </w:pPr>
      <w:r w:rsidRPr="00525719">
        <w:rPr>
          <w:sz w:val="24"/>
          <w:szCs w:val="24"/>
        </w:rPr>
        <w:tab/>
        <w:t xml:space="preserve">В случае изменений в цепочке собственников Потребителя включая бенефициаров (в том числе, конечных) и (или) в исполнительных органах потребитель обязуется в течение </w:t>
      </w:r>
      <w:bookmarkStart w:id="3" w:name="ТекстовоеПоле785"/>
      <w:r w:rsidRPr="00525719">
        <w:rPr>
          <w:sz w:val="24"/>
          <w:szCs w:val="24"/>
        </w:rPr>
        <w:fldChar w:fldCharType="begin">
          <w:ffData>
            <w:name w:val="ТекстовоеПоле785"/>
            <w:enabled/>
            <w:calcOnExit w:val="0"/>
            <w:textInput>
              <w:default w:val="5 (пяти)"/>
            </w:textInput>
          </w:ffData>
        </w:fldChar>
      </w:r>
      <w:r w:rsidRPr="00525719">
        <w:rPr>
          <w:sz w:val="24"/>
          <w:szCs w:val="24"/>
        </w:rPr>
        <w:instrText xml:space="preserve"> FORMTEXT </w:instrText>
      </w:r>
      <w:r w:rsidRPr="00525719">
        <w:rPr>
          <w:sz w:val="24"/>
          <w:szCs w:val="24"/>
        </w:rPr>
      </w:r>
      <w:r w:rsidRPr="00525719">
        <w:rPr>
          <w:sz w:val="24"/>
          <w:szCs w:val="24"/>
        </w:rPr>
        <w:fldChar w:fldCharType="separate"/>
      </w:r>
      <w:r w:rsidRPr="00525719">
        <w:rPr>
          <w:sz w:val="24"/>
          <w:szCs w:val="24"/>
        </w:rPr>
        <w:t>5 (пяти)</w:t>
      </w:r>
      <w:r w:rsidRPr="00525719">
        <w:rPr>
          <w:sz w:val="24"/>
          <w:szCs w:val="24"/>
        </w:rPr>
        <w:fldChar w:fldCharType="end"/>
      </w:r>
      <w:bookmarkEnd w:id="3"/>
      <w:r w:rsidRPr="00525719">
        <w:rPr>
          <w:sz w:val="24"/>
          <w:szCs w:val="24"/>
        </w:rPr>
        <w:t xml:space="preserve"> рабочих дней </w:t>
      </w:r>
      <w:proofErr w:type="gramStart"/>
      <w:r w:rsidRPr="00525719">
        <w:rPr>
          <w:sz w:val="24"/>
          <w:szCs w:val="24"/>
        </w:rPr>
        <w:t>с даты внесения</w:t>
      </w:r>
      <w:proofErr w:type="gramEnd"/>
      <w:r w:rsidRPr="00525719">
        <w:rPr>
          <w:sz w:val="24"/>
          <w:szCs w:val="24"/>
        </w:rPr>
        <w:t xml:space="preserve"> таких изменений предоставить соответствующую информацию Теплоснабжающей организации. </w:t>
      </w:r>
    </w:p>
    <w:p w:rsidR="0018309D" w:rsidRPr="00525719" w:rsidRDefault="0018309D" w:rsidP="0018309D">
      <w:pPr>
        <w:ind w:firstLine="567"/>
        <w:jc w:val="both"/>
        <w:rPr>
          <w:sz w:val="24"/>
          <w:szCs w:val="24"/>
        </w:rPr>
      </w:pPr>
      <w:r w:rsidRPr="00525719">
        <w:rPr>
          <w:sz w:val="24"/>
          <w:szCs w:val="24"/>
        </w:rPr>
        <w:tab/>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Потребителя, или уполномоченным на основании доверенности лицом и направляется в адрес Теплоснабжающей организации путем почтового отправления с описью вложения. Датой предоставления Информации является дата получения Теплоснабжающей организацией почтового отправления. Дополнительно Информация предоставляется на электронном носителе. </w:t>
      </w:r>
    </w:p>
    <w:p w:rsidR="0018309D" w:rsidRPr="00525719" w:rsidRDefault="0018309D" w:rsidP="0018309D">
      <w:pPr>
        <w:ind w:firstLine="567"/>
        <w:jc w:val="both"/>
        <w:rPr>
          <w:sz w:val="24"/>
          <w:szCs w:val="24"/>
        </w:rPr>
      </w:pPr>
      <w:r w:rsidRPr="00525719">
        <w:rPr>
          <w:sz w:val="24"/>
          <w:szCs w:val="24"/>
        </w:rPr>
        <w:t>Указанное в настоящем пункте условие является существенным условием договора в соответствии с ч. 1 ст. 432 ГК РФ.</w:t>
      </w:r>
    </w:p>
    <w:p w:rsidR="0018309D" w:rsidRPr="00525719" w:rsidRDefault="0018309D" w:rsidP="00175B91">
      <w:pPr>
        <w:pStyle w:val="afc"/>
        <w:numPr>
          <w:ilvl w:val="1"/>
          <w:numId w:val="39"/>
        </w:numPr>
        <w:ind w:left="0" w:firstLine="567"/>
        <w:contextualSpacing/>
        <w:jc w:val="both"/>
        <w:rPr>
          <w:sz w:val="24"/>
          <w:szCs w:val="24"/>
        </w:rPr>
      </w:pPr>
      <w:r w:rsidRPr="00525719">
        <w:rPr>
          <w:sz w:val="24"/>
          <w:szCs w:val="24"/>
        </w:rPr>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18309D" w:rsidRPr="00525719" w:rsidRDefault="0018309D" w:rsidP="00175B91">
      <w:pPr>
        <w:pStyle w:val="afc"/>
        <w:numPr>
          <w:ilvl w:val="1"/>
          <w:numId w:val="39"/>
        </w:numPr>
        <w:ind w:left="0" w:firstLine="567"/>
        <w:contextualSpacing/>
        <w:jc w:val="both"/>
        <w:rPr>
          <w:sz w:val="24"/>
          <w:szCs w:val="24"/>
        </w:rPr>
      </w:pPr>
      <w:proofErr w:type="gramStart"/>
      <w:r w:rsidRPr="00525719">
        <w:rPr>
          <w:sz w:val="24"/>
          <w:szCs w:val="24"/>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18309D" w:rsidRPr="00525719" w:rsidRDefault="0018309D" w:rsidP="00175B91">
      <w:pPr>
        <w:pStyle w:val="afc"/>
        <w:numPr>
          <w:ilvl w:val="1"/>
          <w:numId w:val="39"/>
        </w:numPr>
        <w:ind w:left="0" w:firstLine="567"/>
        <w:contextualSpacing/>
        <w:jc w:val="both"/>
        <w:rPr>
          <w:sz w:val="24"/>
          <w:szCs w:val="24"/>
        </w:rPr>
      </w:pPr>
      <w:r w:rsidRPr="00525719">
        <w:rPr>
          <w:sz w:val="24"/>
          <w:szCs w:val="24"/>
        </w:rPr>
        <w:t>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8309D" w:rsidRPr="00525719" w:rsidRDefault="0018309D" w:rsidP="00175B91">
      <w:pPr>
        <w:pStyle w:val="afc"/>
        <w:numPr>
          <w:ilvl w:val="1"/>
          <w:numId w:val="39"/>
        </w:numPr>
        <w:ind w:left="0" w:firstLine="567"/>
        <w:contextualSpacing/>
        <w:jc w:val="both"/>
        <w:rPr>
          <w:sz w:val="24"/>
          <w:szCs w:val="24"/>
        </w:rPr>
      </w:pPr>
      <w:bookmarkStart w:id="4" w:name="_Ref464475294"/>
      <w:proofErr w:type="gramStart"/>
      <w:r w:rsidRPr="00525719">
        <w:rPr>
          <w:sz w:val="24"/>
          <w:szCs w:val="24"/>
        </w:rPr>
        <w:t>Одновременно с предоставлением Информации о цепочке собственников контрагента, включая бенефициаров (в том числе конечных), Потребитель обязан предоставить Теплоснабжающей организации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согласно Приложению №10 к настоящему договору.</w:t>
      </w:r>
      <w:bookmarkEnd w:id="4"/>
      <w:proofErr w:type="gramEnd"/>
    </w:p>
    <w:p w:rsidR="0018309D" w:rsidRPr="00525719" w:rsidRDefault="0018309D" w:rsidP="00175B91">
      <w:pPr>
        <w:pStyle w:val="afc"/>
        <w:numPr>
          <w:ilvl w:val="1"/>
          <w:numId w:val="39"/>
        </w:numPr>
        <w:ind w:left="0" w:firstLine="567"/>
        <w:contextualSpacing/>
        <w:jc w:val="both"/>
        <w:rPr>
          <w:sz w:val="24"/>
          <w:szCs w:val="24"/>
        </w:rPr>
      </w:pPr>
      <w:r w:rsidRPr="00525719">
        <w:rPr>
          <w:sz w:val="24"/>
          <w:szCs w:val="24"/>
        </w:rPr>
        <w:t>Потребитель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w:t>
      </w:r>
      <w:r w:rsidR="006B582D">
        <w:rPr>
          <w:sz w:val="24"/>
          <w:szCs w:val="24"/>
        </w:rPr>
        <w:t xml:space="preserve"> </w:t>
      </w:r>
      <w:r w:rsidRPr="00525719">
        <w:rPr>
          <w:sz w:val="24"/>
          <w:szCs w:val="24"/>
        </w:rPr>
        <w:t>152-ФЗ.</w:t>
      </w:r>
    </w:p>
    <w:p w:rsidR="0018309D" w:rsidRPr="00525719" w:rsidRDefault="0018309D" w:rsidP="00175B91">
      <w:pPr>
        <w:pStyle w:val="afc"/>
        <w:numPr>
          <w:ilvl w:val="1"/>
          <w:numId w:val="39"/>
        </w:numPr>
        <w:ind w:left="0" w:firstLine="567"/>
        <w:contextualSpacing/>
        <w:jc w:val="both"/>
        <w:rPr>
          <w:sz w:val="24"/>
          <w:szCs w:val="24"/>
        </w:rPr>
      </w:pPr>
      <w:proofErr w:type="gramStart"/>
      <w:r w:rsidRPr="00525719">
        <w:rPr>
          <w:sz w:val="24"/>
          <w:szCs w:val="24"/>
        </w:rPr>
        <w:t>В случае если Теплоснабжающая организация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w:t>
      </w:r>
      <w:r w:rsidR="006B582D">
        <w:rPr>
          <w:sz w:val="24"/>
          <w:szCs w:val="24"/>
        </w:rPr>
        <w:t xml:space="preserve"> </w:t>
      </w:r>
      <w:r w:rsidRPr="00525719">
        <w:rPr>
          <w:sz w:val="24"/>
          <w:szCs w:val="24"/>
        </w:rPr>
        <w:t>152-ФЗ в связи отсутствием согласия субъекта на обработку его персональных данных, предусмотренного пунктом 1</w:t>
      </w:r>
      <w:r w:rsidR="008C77B8">
        <w:rPr>
          <w:sz w:val="24"/>
          <w:szCs w:val="24"/>
        </w:rPr>
        <w:t>2</w:t>
      </w:r>
      <w:r w:rsidRPr="00525719">
        <w:rPr>
          <w:sz w:val="24"/>
          <w:szCs w:val="24"/>
        </w:rPr>
        <w:t>.11 договора, либо Теплоснабжающая организация понесет расходы в виде сумм возмещения морального и/или имущественного вреда, подлежащих возмещению субъекту персональных данных за</w:t>
      </w:r>
      <w:proofErr w:type="gramEnd"/>
      <w:r w:rsidRPr="00525719">
        <w:rPr>
          <w:sz w:val="24"/>
          <w:szCs w:val="24"/>
        </w:rPr>
        <w:t xml:space="preserve"> </w:t>
      </w:r>
      <w:proofErr w:type="gramStart"/>
      <w:r w:rsidRPr="00525719">
        <w:rPr>
          <w:sz w:val="24"/>
          <w:szCs w:val="24"/>
        </w:rPr>
        <w:t>нарушение Федерального закона РФ «О персональных данных» от 27.07.2006 №</w:t>
      </w:r>
      <w:r w:rsidR="006B582D">
        <w:rPr>
          <w:sz w:val="24"/>
          <w:szCs w:val="24"/>
        </w:rPr>
        <w:t xml:space="preserve"> </w:t>
      </w:r>
      <w:r w:rsidRPr="00525719">
        <w:rPr>
          <w:sz w:val="24"/>
          <w:szCs w:val="24"/>
        </w:rPr>
        <w:t>152-ФЗ в связи отсутствием согласия такого субъекта на обработку его персональных данных, предусмотренного пунктом 1</w:t>
      </w:r>
      <w:r w:rsidR="008C77B8">
        <w:rPr>
          <w:sz w:val="24"/>
          <w:szCs w:val="24"/>
        </w:rPr>
        <w:t>2</w:t>
      </w:r>
      <w:r w:rsidRPr="00525719">
        <w:rPr>
          <w:sz w:val="24"/>
          <w:szCs w:val="24"/>
        </w:rPr>
        <w:t>.11</w:t>
      </w:r>
      <w:r w:rsidR="006B582D">
        <w:rPr>
          <w:sz w:val="24"/>
          <w:szCs w:val="24"/>
        </w:rPr>
        <w:t xml:space="preserve"> </w:t>
      </w:r>
      <w:r w:rsidRPr="00525719">
        <w:rPr>
          <w:sz w:val="24"/>
          <w:szCs w:val="24"/>
        </w:rPr>
        <w:t>настоящего договора, Потребитель обязан возместить Теплоснабжающей организации суммы таких убытков в виде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w:t>
      </w:r>
      <w:proofErr w:type="gramEnd"/>
      <w:r w:rsidRPr="00525719">
        <w:rPr>
          <w:sz w:val="24"/>
          <w:szCs w:val="24"/>
        </w:rPr>
        <w:t xml:space="preserve"> имущественного вреда, причиненного субъекту персональных данных.</w:t>
      </w:r>
    </w:p>
    <w:p w:rsidR="0018309D" w:rsidRPr="00525719" w:rsidRDefault="0018309D" w:rsidP="00175B91">
      <w:pPr>
        <w:pStyle w:val="aff9"/>
        <w:numPr>
          <w:ilvl w:val="1"/>
          <w:numId w:val="39"/>
        </w:numPr>
        <w:ind w:left="0" w:firstLine="567"/>
        <w:jc w:val="both"/>
        <w:rPr>
          <w:rFonts w:ascii="Times New Roman" w:eastAsia="Arial Unicode MS" w:hAnsi="Times New Roman"/>
          <w:sz w:val="24"/>
          <w:szCs w:val="24"/>
        </w:rPr>
      </w:pPr>
      <w:proofErr w:type="gramStart"/>
      <w:r w:rsidRPr="00525719">
        <w:rPr>
          <w:rFonts w:ascii="Times New Roman" w:eastAsia="Arial Unicode MS" w:hAnsi="Times New Roman"/>
          <w:sz w:val="24"/>
          <w:szCs w:val="24"/>
        </w:rPr>
        <w:lastRenderedPageBreak/>
        <w:t>В случае отказа Потребителя от предоставления Информации, согласно п.</w:t>
      </w:r>
      <w:r w:rsidR="006B582D">
        <w:rPr>
          <w:rFonts w:ascii="Times New Roman" w:eastAsia="Arial Unicode MS" w:hAnsi="Times New Roman"/>
          <w:sz w:val="24"/>
          <w:szCs w:val="24"/>
        </w:rPr>
        <w:t xml:space="preserve"> </w:t>
      </w:r>
      <w:r w:rsidRPr="00525719">
        <w:rPr>
          <w:rFonts w:ascii="Times New Roman" w:eastAsia="Arial Unicode MS" w:hAnsi="Times New Roman"/>
          <w:sz w:val="24"/>
          <w:szCs w:val="24"/>
        </w:rPr>
        <w:t>1</w:t>
      </w:r>
      <w:r w:rsidR="008C77B8">
        <w:rPr>
          <w:rFonts w:ascii="Times New Roman" w:eastAsia="Arial Unicode MS" w:hAnsi="Times New Roman"/>
          <w:sz w:val="24"/>
          <w:szCs w:val="24"/>
        </w:rPr>
        <w:t>2</w:t>
      </w:r>
      <w:r w:rsidRPr="00525719">
        <w:rPr>
          <w:rFonts w:ascii="Times New Roman" w:eastAsia="Arial Unicode MS" w:hAnsi="Times New Roman"/>
          <w:sz w:val="24"/>
          <w:szCs w:val="24"/>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Теплоснабжающая организация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18309D" w:rsidRDefault="0018309D" w:rsidP="00175B91">
      <w:pPr>
        <w:pStyle w:val="aff9"/>
        <w:numPr>
          <w:ilvl w:val="1"/>
          <w:numId w:val="39"/>
        </w:numPr>
        <w:ind w:left="0" w:firstLine="567"/>
        <w:jc w:val="both"/>
        <w:rPr>
          <w:rFonts w:ascii="Times New Roman" w:eastAsia="Arial Unicode MS" w:hAnsi="Times New Roman"/>
          <w:sz w:val="24"/>
          <w:szCs w:val="24"/>
        </w:rPr>
      </w:pPr>
      <w:proofErr w:type="gramStart"/>
      <w:r w:rsidRPr="00525719">
        <w:rPr>
          <w:rFonts w:ascii="Times New Roman" w:eastAsia="Arial Unicode MS" w:hAnsi="Times New Roman"/>
          <w:sz w:val="24"/>
          <w:szCs w:val="24"/>
        </w:rPr>
        <w:t>В случае предоставления Информации не в полном объеме (т.е. непредставление какой-либо информации указанной в форме (Приложение №</w:t>
      </w:r>
      <w:r w:rsidR="006B582D">
        <w:rPr>
          <w:rFonts w:ascii="Times New Roman" w:eastAsia="Arial Unicode MS" w:hAnsi="Times New Roman"/>
          <w:sz w:val="24"/>
          <w:szCs w:val="24"/>
        </w:rPr>
        <w:t xml:space="preserve"> </w:t>
      </w:r>
      <w:r w:rsidRPr="00525719">
        <w:rPr>
          <w:rFonts w:ascii="Times New Roman" w:eastAsia="Arial Unicode MS" w:hAnsi="Times New Roman"/>
          <w:sz w:val="24"/>
          <w:szCs w:val="24"/>
        </w:rPr>
        <w:t>9 к настоящему договору) Теплоснабжающая организация направляет повторный запрос о предоставлении Информации по форме, указанной в п.</w:t>
      </w:r>
      <w:r w:rsidR="006B582D">
        <w:rPr>
          <w:rFonts w:ascii="Times New Roman" w:eastAsia="Arial Unicode MS" w:hAnsi="Times New Roman"/>
          <w:sz w:val="24"/>
          <w:szCs w:val="24"/>
        </w:rPr>
        <w:t xml:space="preserve"> </w:t>
      </w:r>
      <w:r w:rsidRPr="00525719">
        <w:rPr>
          <w:rFonts w:ascii="Times New Roman" w:eastAsia="Arial Unicode MS" w:hAnsi="Times New Roman"/>
          <w:sz w:val="24"/>
          <w:szCs w:val="24"/>
        </w:rPr>
        <w:t>11.7 настоящего договора, дополненной отсутствующей информацией с указанием сроков ее предоставления.</w:t>
      </w:r>
      <w:proofErr w:type="gramEnd"/>
      <w:r w:rsidRPr="00525719">
        <w:rPr>
          <w:rFonts w:ascii="Times New Roman" w:eastAsia="Arial Unicode MS" w:hAnsi="Times New Roman"/>
          <w:sz w:val="24"/>
          <w:szCs w:val="24"/>
        </w:rPr>
        <w:t xml:space="preserve"> В случае непредставления такой информации, нарушения сроков ее предоставления, а также предоставления недостоверной информации Теплоснабжающая организация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51FB3" w:rsidRDefault="00D51FB3" w:rsidP="00175B91">
      <w:pPr>
        <w:pStyle w:val="aff9"/>
        <w:jc w:val="both"/>
        <w:rPr>
          <w:rFonts w:ascii="Times New Roman" w:eastAsia="Arial Unicode MS" w:hAnsi="Times New Roman"/>
          <w:sz w:val="24"/>
          <w:szCs w:val="24"/>
        </w:rPr>
      </w:pPr>
      <w:proofErr w:type="gramStart"/>
      <w:r>
        <w:rPr>
          <w:rFonts w:ascii="Times New Roman" w:eastAsia="Arial Unicode MS" w:hAnsi="Times New Roman"/>
          <w:sz w:val="24"/>
          <w:szCs w:val="24"/>
        </w:rPr>
        <w:t>(</w:t>
      </w:r>
      <w:r w:rsidRPr="00175B91">
        <w:rPr>
          <w:rFonts w:ascii="Times New Roman" w:eastAsia="Arial Unicode MS" w:hAnsi="Times New Roman"/>
          <w:i/>
          <w:sz w:val="24"/>
          <w:szCs w:val="24"/>
        </w:rPr>
        <w:t>Для внутригрупповых сделок применяется нижеследующая редакция стандартной антикоррупционной оговорки:</w:t>
      </w:r>
      <w:proofErr w:type="gramEnd"/>
    </w:p>
    <w:p w:rsidR="00D51FB3" w:rsidRPr="00175B91" w:rsidRDefault="00FB4869" w:rsidP="00175B91">
      <w:pPr>
        <w:pStyle w:val="Text"/>
        <w:spacing w:after="120"/>
        <w:ind w:firstLine="360"/>
        <w:jc w:val="both"/>
        <w:rPr>
          <w:szCs w:val="24"/>
          <w:lang w:val="ru-RU"/>
        </w:rPr>
      </w:pPr>
      <w:r>
        <w:rPr>
          <w:rFonts w:eastAsia="Arial Unicode MS"/>
          <w:szCs w:val="24"/>
          <w:lang w:val="ru-RU"/>
        </w:rPr>
        <w:t xml:space="preserve">12.16. </w:t>
      </w:r>
      <w:proofErr w:type="gramStart"/>
      <w:r w:rsidR="00D51FB3" w:rsidRPr="0093389F">
        <w:rPr>
          <w:szCs w:val="24"/>
          <w:lang w:val="ru-RU"/>
        </w:rPr>
        <w:t>При исполнении своих обязательств по настоящему Договору, Стороны</w:t>
      </w:r>
      <w:r w:rsidR="00D51FB3">
        <w:rPr>
          <w:szCs w:val="24"/>
          <w:lang w:val="ru-RU"/>
        </w:rPr>
        <w:t xml:space="preserve"> </w:t>
      </w:r>
      <w:r w:rsidR="00D51FB3">
        <w:rPr>
          <w:highlight w:val="lightGray"/>
        </w:rPr>
        <w:fldChar w:fldCharType="begin">
          <w:ffData>
            <w:name w:val=""/>
            <w:enabled/>
            <w:calcOnExit w:val="0"/>
            <w:textInput>
              <w:default w:val=", их аффилированные лица, работники или посредники"/>
            </w:textInput>
          </w:ffData>
        </w:fldChar>
      </w:r>
      <w:r w:rsidR="00D51FB3" w:rsidRPr="008A3B24">
        <w:rPr>
          <w:highlight w:val="lightGray"/>
          <w:lang w:val="ru-RU"/>
        </w:rPr>
        <w:instrText xml:space="preserve"> </w:instrText>
      </w:r>
      <w:r w:rsidR="00D51FB3">
        <w:rPr>
          <w:highlight w:val="lightGray"/>
        </w:rPr>
        <w:instrText>FORMTEXT</w:instrText>
      </w:r>
      <w:r w:rsidR="00D51FB3" w:rsidRPr="008A3B24">
        <w:rPr>
          <w:highlight w:val="lightGray"/>
          <w:lang w:val="ru-RU"/>
        </w:rPr>
        <w:instrText xml:space="preserve"> </w:instrText>
      </w:r>
      <w:r w:rsidR="00D51FB3">
        <w:rPr>
          <w:highlight w:val="lightGray"/>
        </w:rPr>
      </w:r>
      <w:r w:rsidR="00D51FB3">
        <w:rPr>
          <w:highlight w:val="lightGray"/>
        </w:rPr>
        <w:fldChar w:fldCharType="separate"/>
      </w:r>
      <w:r w:rsidR="00D51FB3" w:rsidRPr="008A3B24">
        <w:rPr>
          <w:noProof/>
          <w:highlight w:val="lightGray"/>
          <w:lang w:val="ru-RU"/>
        </w:rPr>
        <w:t>, их аффилированные лица, работники или посредники</w:t>
      </w:r>
      <w:r w:rsidR="00D51FB3">
        <w:rPr>
          <w:highlight w:val="lightGray"/>
        </w:rPr>
        <w:fldChar w:fldCharType="end"/>
      </w:r>
      <w:r w:rsidR="00D51FB3">
        <w:rPr>
          <w:lang w:val="ru-RU"/>
        </w:rPr>
        <w:t xml:space="preserve"> </w:t>
      </w:r>
      <w:r w:rsidR="00D51FB3" w:rsidRPr="0093389F">
        <w:rPr>
          <w:szCs w:val="24"/>
          <w:lang w:val="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175B91" w:rsidRPr="00E02141" w:rsidRDefault="00FB4869" w:rsidP="00E02141">
      <w:pPr>
        <w:pStyle w:val="Text"/>
        <w:spacing w:after="120"/>
        <w:ind w:firstLine="360"/>
        <w:jc w:val="both"/>
        <w:rPr>
          <w:rFonts w:eastAsia="Arial Unicode MS"/>
          <w:szCs w:val="24"/>
          <w:lang w:val="ru-RU"/>
        </w:rPr>
      </w:pPr>
      <w:r w:rsidRPr="00175B91">
        <w:rPr>
          <w:rFonts w:eastAsia="Arial Unicode MS"/>
          <w:szCs w:val="24"/>
          <w:lang w:val="ru-RU"/>
        </w:rPr>
        <w:t xml:space="preserve">12.17. </w:t>
      </w:r>
      <w:r w:rsidR="00D51FB3" w:rsidRPr="00175B91">
        <w:rPr>
          <w:rFonts w:eastAsia="Arial Unicode MS"/>
          <w:szCs w:val="24"/>
          <w:lang w:val="ru-RU"/>
        </w:rPr>
        <w:t xml:space="preserve">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w:t>
      </w:r>
      <w:r w:rsidR="00D51FB3" w:rsidRPr="00175B91">
        <w:rPr>
          <w:rFonts w:eastAsia="Arial Unicode MS"/>
          <w:szCs w:val="24"/>
        </w:rPr>
        <w:fldChar w:fldCharType="begin">
          <w:ffData>
            <w:name w:val=""/>
            <w:enabled/>
            <w:calcOnExit w:val="0"/>
            <w:textInput>
              <w:default w:val="(далее - Политика Компании)"/>
            </w:textInput>
          </w:ffData>
        </w:fldChar>
      </w:r>
      <w:r w:rsidR="00D51FB3" w:rsidRPr="00175B91">
        <w:rPr>
          <w:rFonts w:eastAsia="Arial Unicode MS"/>
          <w:szCs w:val="24"/>
          <w:lang w:val="ru-RU"/>
        </w:rPr>
        <w:instrText xml:space="preserve"> FORMTEXT </w:instrText>
      </w:r>
      <w:r w:rsidR="00D51FB3" w:rsidRPr="00175B91">
        <w:rPr>
          <w:rFonts w:eastAsia="Arial Unicode MS"/>
          <w:szCs w:val="24"/>
        </w:rPr>
      </w:r>
      <w:r w:rsidR="00D51FB3" w:rsidRPr="00175B91">
        <w:rPr>
          <w:rFonts w:eastAsia="Arial Unicode MS"/>
          <w:szCs w:val="24"/>
        </w:rPr>
        <w:fldChar w:fldCharType="separate"/>
      </w:r>
      <w:r w:rsidR="00D51FB3" w:rsidRPr="00175B91">
        <w:rPr>
          <w:rFonts w:eastAsia="Arial Unicode MS"/>
          <w:szCs w:val="24"/>
          <w:lang w:val="ru-RU"/>
        </w:rPr>
        <w:t>(далее - Политика Компании)</w:t>
      </w:r>
      <w:r w:rsidR="00D51FB3" w:rsidRPr="00175B91">
        <w:rPr>
          <w:rFonts w:eastAsia="Arial Unicode MS"/>
          <w:szCs w:val="24"/>
        </w:rPr>
        <w:fldChar w:fldCharType="end"/>
      </w:r>
      <w:r w:rsidR="00D51FB3" w:rsidRPr="00175B91">
        <w:rPr>
          <w:rFonts w:eastAsia="Arial Unicode MS"/>
          <w:szCs w:val="24"/>
          <w:lang w:val="ru-RU"/>
        </w:rPr>
        <w:t xml:space="preserve">, размещенной в открытом доступе на официальном сайте </w:t>
      </w:r>
      <w:r w:rsidR="00D51FB3" w:rsidRPr="00175B91">
        <w:rPr>
          <w:rFonts w:eastAsia="Arial Unicode MS"/>
          <w:szCs w:val="24"/>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00D51FB3" w:rsidRPr="00175B91">
        <w:rPr>
          <w:rFonts w:eastAsia="Arial Unicode MS"/>
          <w:szCs w:val="24"/>
          <w:lang w:val="ru-RU"/>
        </w:rPr>
        <w:instrText xml:space="preserve"> FORMTEXT </w:instrText>
      </w:r>
      <w:r w:rsidR="00D51FB3" w:rsidRPr="00175B91">
        <w:rPr>
          <w:rFonts w:eastAsia="Arial Unicode MS"/>
          <w:szCs w:val="24"/>
        </w:rPr>
      </w:r>
      <w:r w:rsidR="00D51FB3" w:rsidRPr="00175B91">
        <w:rPr>
          <w:rFonts w:eastAsia="Arial Unicode MS"/>
          <w:szCs w:val="24"/>
        </w:rPr>
        <w:fldChar w:fldCharType="separate"/>
      </w:r>
      <w:r w:rsidR="00D51FB3" w:rsidRPr="00175B91">
        <w:rPr>
          <w:rFonts w:eastAsia="Arial Unicode MS"/>
          <w:szCs w:val="24"/>
          <w:lang w:val="ru-RU"/>
        </w:rPr>
        <w:t xml:space="preserve">(указывается обозначение НК "Роснефть"  или Общества Группы как стороны в договоре)      </w:t>
      </w:r>
      <w:r w:rsidR="00D51FB3" w:rsidRPr="00175B91">
        <w:rPr>
          <w:rFonts w:eastAsia="Arial Unicode MS"/>
          <w:szCs w:val="24"/>
        </w:rPr>
        <w:fldChar w:fldCharType="end"/>
      </w:r>
      <w:r w:rsidR="00D51FB3" w:rsidRPr="00175B91">
        <w:rPr>
          <w:rFonts w:eastAsia="Arial Unicode MS"/>
          <w:szCs w:val="24"/>
          <w:lang w:val="ru-RU"/>
        </w:rPr>
        <w:t xml:space="preserve"> в сети Интернет. </w:t>
      </w:r>
      <w:r w:rsidR="00D51FB3" w:rsidRPr="00175B91">
        <w:rPr>
          <w:rFonts w:eastAsia="Arial Unicode MS"/>
          <w:szCs w:val="24"/>
        </w:rPr>
        <w:fldChar w:fldCharType="begin">
          <w:ffData>
            <w:name w:val=""/>
            <w:enabled/>
            <w:calcOnExit w:val="0"/>
            <w:textInput>
              <w:default w:val="Стороны подтверждают, что положения Политики Компании введены в действие распорядительным документом "/>
            </w:textInput>
          </w:ffData>
        </w:fldChar>
      </w:r>
      <w:r w:rsidR="00D51FB3" w:rsidRPr="00175B91">
        <w:rPr>
          <w:rFonts w:eastAsia="Arial Unicode MS"/>
          <w:szCs w:val="24"/>
          <w:lang w:val="ru-RU"/>
        </w:rPr>
        <w:instrText xml:space="preserve"> FORMTEXT </w:instrText>
      </w:r>
      <w:r w:rsidR="00D51FB3" w:rsidRPr="00175B91">
        <w:rPr>
          <w:rFonts w:eastAsia="Arial Unicode MS"/>
          <w:szCs w:val="24"/>
        </w:rPr>
      </w:r>
      <w:r w:rsidR="00D51FB3" w:rsidRPr="00175B91">
        <w:rPr>
          <w:rFonts w:eastAsia="Arial Unicode MS"/>
          <w:szCs w:val="24"/>
        </w:rPr>
        <w:fldChar w:fldCharType="separate"/>
      </w:r>
      <w:proofErr w:type="gramStart"/>
      <w:r w:rsidR="00D51FB3" w:rsidRPr="00175B91">
        <w:rPr>
          <w:rFonts w:eastAsia="Arial Unicode MS"/>
          <w:szCs w:val="24"/>
          <w:lang w:val="ru-RU"/>
        </w:rPr>
        <w:t xml:space="preserve">Стороны подтверждают, что положения Политики Компании введены в действие распорядительным документом </w:t>
      </w:r>
      <w:r w:rsidR="00D51FB3" w:rsidRPr="00175B91">
        <w:rPr>
          <w:rFonts w:eastAsia="Arial Unicode MS"/>
          <w:szCs w:val="24"/>
        </w:rPr>
        <w:fldChar w:fldCharType="end"/>
      </w:r>
      <w:r w:rsidR="00D51FB3" w:rsidRPr="00175B91">
        <w:rPr>
          <w:rFonts w:eastAsia="Arial Unicode MS"/>
          <w:szCs w:val="24"/>
        </w:rPr>
        <w:fldChar w:fldCharType="begin">
          <w:ffData>
            <w:name w:val=""/>
            <w:enabled/>
            <w:calcOnExit w:val="0"/>
            <w:textInput>
              <w:default w:val="(применительно к Сторонам - Обществам Группы)."/>
            </w:textInput>
          </w:ffData>
        </w:fldChar>
      </w:r>
      <w:r w:rsidR="00D51FB3" w:rsidRPr="00175B91">
        <w:rPr>
          <w:rFonts w:eastAsia="Arial Unicode MS"/>
          <w:szCs w:val="24"/>
          <w:lang w:val="ru-RU"/>
        </w:rPr>
        <w:instrText xml:space="preserve"> FORMTEXT </w:instrText>
      </w:r>
      <w:r w:rsidR="00D51FB3" w:rsidRPr="00175B91">
        <w:rPr>
          <w:rFonts w:eastAsia="Arial Unicode MS"/>
          <w:szCs w:val="24"/>
        </w:rPr>
      </w:r>
      <w:r w:rsidR="00D51FB3" w:rsidRPr="00175B91">
        <w:rPr>
          <w:rFonts w:eastAsia="Arial Unicode MS"/>
          <w:szCs w:val="24"/>
        </w:rPr>
        <w:fldChar w:fldCharType="separate"/>
      </w:r>
      <w:r w:rsidR="00D51FB3" w:rsidRPr="00175B91">
        <w:rPr>
          <w:rFonts w:eastAsia="Arial Unicode MS"/>
          <w:szCs w:val="24"/>
          <w:lang w:val="ru-RU"/>
        </w:rPr>
        <w:t>(применительно к Сторонам - Обществам Группы).</w:t>
      </w:r>
      <w:r w:rsidR="00D51FB3" w:rsidRPr="00175B91">
        <w:rPr>
          <w:rFonts w:eastAsia="Arial Unicode MS"/>
          <w:szCs w:val="24"/>
        </w:rPr>
        <w:fldChar w:fldCharType="end"/>
      </w:r>
      <w:r w:rsidR="00D51FB3" w:rsidRPr="00D51FB3">
        <w:rPr>
          <w:rFonts w:eastAsia="Arial Unicode MS"/>
          <w:szCs w:val="24"/>
          <w:lang w:val="ru-RU"/>
        </w:rPr>
        <w:t>)</w:t>
      </w:r>
      <w:proofErr w:type="gramEnd"/>
    </w:p>
    <w:p w:rsidR="00175B91" w:rsidRPr="00175B91" w:rsidRDefault="00175B91" w:rsidP="00175B91">
      <w:pPr>
        <w:pStyle w:val="Text"/>
        <w:spacing w:after="120"/>
        <w:ind w:firstLine="360"/>
        <w:jc w:val="both"/>
        <w:rPr>
          <w:rFonts w:eastAsia="Arial Unicode MS"/>
          <w:szCs w:val="24"/>
          <w:lang w:val="ru-RU"/>
        </w:rPr>
      </w:pPr>
    </w:p>
    <w:permEnd w:id="136779907"/>
    <w:p w:rsidR="0018309D" w:rsidRDefault="0018309D" w:rsidP="00F2516A">
      <w:pPr>
        <w:pStyle w:val="Text"/>
        <w:numPr>
          <w:ilvl w:val="0"/>
          <w:numId w:val="40"/>
        </w:numPr>
        <w:spacing w:after="120"/>
        <w:jc w:val="center"/>
        <w:rPr>
          <w:b/>
        </w:rPr>
      </w:pPr>
      <w:proofErr w:type="spellStart"/>
      <w:r w:rsidRPr="00E02141">
        <w:rPr>
          <w:b/>
        </w:rPr>
        <w:t>Прочие</w:t>
      </w:r>
      <w:proofErr w:type="spellEnd"/>
      <w:r w:rsidRPr="00E02141">
        <w:rPr>
          <w:b/>
        </w:rPr>
        <w:t xml:space="preserve"> </w:t>
      </w:r>
      <w:proofErr w:type="spellStart"/>
      <w:r w:rsidRPr="00E02141">
        <w:rPr>
          <w:b/>
        </w:rPr>
        <w:t>условия</w:t>
      </w:r>
      <w:proofErr w:type="spellEnd"/>
    </w:p>
    <w:p w:rsidR="00175B91" w:rsidRPr="00E02141" w:rsidRDefault="00175B91" w:rsidP="00E02141">
      <w:pPr>
        <w:pStyle w:val="Text"/>
        <w:spacing w:after="120"/>
        <w:ind w:firstLine="360"/>
        <w:jc w:val="center"/>
        <w:rPr>
          <w:b/>
        </w:rPr>
      </w:pPr>
    </w:p>
    <w:p w:rsidR="0018309D" w:rsidRPr="00525719" w:rsidRDefault="00175B91" w:rsidP="00E02141">
      <w:pPr>
        <w:numPr>
          <w:ilvl w:val="1"/>
          <w:numId w:val="40"/>
        </w:numPr>
        <w:ind w:left="0" w:firstLine="567"/>
        <w:jc w:val="both"/>
        <w:rPr>
          <w:sz w:val="24"/>
          <w:szCs w:val="24"/>
        </w:rPr>
      </w:pPr>
      <w:r>
        <w:rPr>
          <w:sz w:val="24"/>
          <w:szCs w:val="24"/>
        </w:rPr>
        <w:t xml:space="preserve"> </w:t>
      </w:r>
      <w:r w:rsidR="0018309D" w:rsidRPr="00525719">
        <w:rPr>
          <w:sz w:val="24"/>
          <w:szCs w:val="24"/>
        </w:rPr>
        <w:t>Во время действия настоящего договора он может быть дополнен и изменен Сторонами. Все изменения и дополнения к настоящему договору считаются действительными, если они оформлены в письменном виде и подписаны Теплоснабжающей организацией и Потребителем,  скреплены печатями Сторон. Все приложения к договору, дополнительные соглашения и протоколы являются неотъемлемой частью настоящего договора.</w:t>
      </w:r>
    </w:p>
    <w:p w:rsidR="0018309D" w:rsidRPr="00525719" w:rsidRDefault="0018309D" w:rsidP="00E02141">
      <w:pPr>
        <w:numPr>
          <w:ilvl w:val="1"/>
          <w:numId w:val="40"/>
        </w:numPr>
        <w:ind w:left="0" w:firstLine="567"/>
        <w:jc w:val="both"/>
        <w:rPr>
          <w:sz w:val="24"/>
          <w:szCs w:val="24"/>
        </w:rPr>
      </w:pPr>
      <w:r w:rsidRPr="00525719">
        <w:rPr>
          <w:sz w:val="24"/>
          <w:szCs w:val="24"/>
        </w:rPr>
        <w:t>Стороны обязуются соблюдать режим конфиденциальности в отношении персональных данных работников другой Стороны и использовать указанные данные лишь в целях исполнения настоящего договора. Стороны подтверждают, что указанные обязанности будут ими исполнены надлежащим образом.</w:t>
      </w:r>
    </w:p>
    <w:p w:rsidR="0018309D" w:rsidRPr="00525719" w:rsidRDefault="0018309D" w:rsidP="00E02141">
      <w:pPr>
        <w:numPr>
          <w:ilvl w:val="1"/>
          <w:numId w:val="40"/>
        </w:numPr>
        <w:ind w:left="0" w:firstLine="567"/>
        <w:jc w:val="both"/>
        <w:rPr>
          <w:sz w:val="24"/>
          <w:szCs w:val="24"/>
        </w:rPr>
      </w:pPr>
      <w:r w:rsidRPr="00525719">
        <w:rPr>
          <w:sz w:val="24"/>
          <w:szCs w:val="24"/>
        </w:rPr>
        <w:t>Документ, а также любое сообщение (далее – Документ)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rsidR="0018309D" w:rsidRPr="00525719" w:rsidRDefault="0018309D" w:rsidP="0018309D">
      <w:pPr>
        <w:pStyle w:val="afc"/>
        <w:ind w:left="0" w:firstLine="567"/>
        <w:jc w:val="both"/>
        <w:rPr>
          <w:sz w:val="24"/>
          <w:szCs w:val="24"/>
        </w:rPr>
      </w:pPr>
      <w:proofErr w:type="gramStart"/>
      <w:r w:rsidRPr="00525719">
        <w:rPr>
          <w:sz w:val="24"/>
          <w:szCs w:val="24"/>
        </w:rPr>
        <w:t>- 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при условии подтверждения принимающей Стороной получения Документа в тот же день путем ответа на электронное сообщение с приложением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roofErr w:type="gramEnd"/>
    </w:p>
    <w:p w:rsidR="0018309D" w:rsidRPr="00525719" w:rsidRDefault="0018309D" w:rsidP="0018309D">
      <w:pPr>
        <w:pStyle w:val="afc"/>
        <w:ind w:left="0" w:firstLine="567"/>
        <w:jc w:val="both"/>
        <w:rPr>
          <w:sz w:val="24"/>
          <w:szCs w:val="24"/>
        </w:rPr>
      </w:pPr>
      <w:r w:rsidRPr="00525719">
        <w:rPr>
          <w:sz w:val="24"/>
          <w:szCs w:val="24"/>
        </w:rPr>
        <w:t xml:space="preserve">- при использовании факсимильной связи – дата и время, указанные в отчете о доставке Документа факсимильного аппарата передающей Стороны, при условии подтверждения </w:t>
      </w:r>
      <w:r w:rsidRPr="00525719">
        <w:rPr>
          <w:sz w:val="24"/>
          <w:szCs w:val="24"/>
        </w:rPr>
        <w:lastRenderedPageBreak/>
        <w:t>принимающей Стороной получения Документа в тот же день путем возврата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
    <w:p w:rsidR="0018309D" w:rsidRPr="00525719" w:rsidRDefault="0018309D" w:rsidP="0018309D">
      <w:pPr>
        <w:pStyle w:val="afc"/>
        <w:ind w:left="0" w:firstLine="567"/>
        <w:jc w:val="both"/>
        <w:rPr>
          <w:sz w:val="24"/>
          <w:szCs w:val="24"/>
        </w:rPr>
      </w:pPr>
      <w:r w:rsidRPr="00525719">
        <w:rPr>
          <w:sz w:val="24"/>
          <w:szCs w:val="24"/>
        </w:rPr>
        <w:tab/>
        <w:t>- при использовании почтовой связи – дата, указанная в уведомлении о вручении почтового отправления с описью вложения;</w:t>
      </w:r>
    </w:p>
    <w:p w:rsidR="0018309D" w:rsidRPr="00525719" w:rsidRDefault="0018309D" w:rsidP="0018309D">
      <w:pPr>
        <w:pStyle w:val="afc"/>
        <w:ind w:left="0" w:firstLine="567"/>
        <w:jc w:val="both"/>
        <w:rPr>
          <w:sz w:val="24"/>
          <w:szCs w:val="24"/>
        </w:rPr>
      </w:pPr>
      <w:r w:rsidRPr="00525719">
        <w:rPr>
          <w:sz w:val="24"/>
          <w:szCs w:val="24"/>
        </w:rPr>
        <w:tab/>
        <w:t>- при использовании доставки курьером  (нарочно) – дата и время проставления Стороной - получателем отметки о получении Документа.</w:t>
      </w:r>
    </w:p>
    <w:p w:rsidR="0018309D" w:rsidRPr="00525719" w:rsidRDefault="0018309D" w:rsidP="0018309D">
      <w:pPr>
        <w:pStyle w:val="afc"/>
        <w:ind w:left="0" w:firstLine="567"/>
        <w:jc w:val="both"/>
        <w:rPr>
          <w:sz w:val="24"/>
          <w:szCs w:val="24"/>
        </w:rPr>
      </w:pPr>
      <w:r w:rsidRPr="00525719">
        <w:rPr>
          <w:sz w:val="24"/>
          <w:szCs w:val="24"/>
        </w:rPr>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 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rsidR="0018309D" w:rsidRPr="00525719" w:rsidRDefault="0018309D" w:rsidP="00175B91">
      <w:pPr>
        <w:pStyle w:val="afc"/>
        <w:ind w:left="0" w:firstLine="567"/>
        <w:jc w:val="both"/>
      </w:pPr>
      <w:r w:rsidRPr="00525719">
        <w:rPr>
          <w:sz w:val="24"/>
          <w:szCs w:val="24"/>
        </w:rPr>
        <w:t>1</w:t>
      </w:r>
      <w:r w:rsidR="00175B91">
        <w:rPr>
          <w:sz w:val="24"/>
          <w:szCs w:val="24"/>
        </w:rPr>
        <w:t xml:space="preserve">3.4. </w:t>
      </w:r>
      <w:r w:rsidRPr="00525719">
        <w:rPr>
          <w:sz w:val="24"/>
          <w:szCs w:val="24"/>
        </w:rPr>
        <w:t>В случае изменения адреса, банковских и иных реквизитов одной Стороны она обязана уведомить об этом другую Сторону путем направления уведомления, подписанного уполномоченным лицом Стороны и заверенного печатью Стороны. Срок уведомления – в течение 3 (трех) дней со дня наступления одного из указанных событий.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r w:rsidR="00465FED" w:rsidRPr="00525719" w:rsidDel="00465FED">
        <w:rPr>
          <w:sz w:val="24"/>
          <w:szCs w:val="24"/>
        </w:rPr>
        <w:t xml:space="preserve"> </w:t>
      </w:r>
    </w:p>
    <w:p w:rsidR="0018309D" w:rsidRPr="00525719" w:rsidRDefault="0018309D" w:rsidP="0018309D">
      <w:pPr>
        <w:pStyle w:val="aff9"/>
        <w:ind w:firstLine="567"/>
        <w:jc w:val="both"/>
        <w:rPr>
          <w:rFonts w:ascii="Times New Roman" w:hAnsi="Times New Roman"/>
          <w:sz w:val="24"/>
          <w:szCs w:val="24"/>
        </w:rPr>
      </w:pPr>
      <w:r w:rsidRPr="00525719">
        <w:rPr>
          <w:rFonts w:ascii="Times New Roman" w:hAnsi="Times New Roman"/>
          <w:sz w:val="24"/>
          <w:szCs w:val="24"/>
        </w:rPr>
        <w:t>1</w:t>
      </w:r>
      <w:r w:rsidR="00175B91">
        <w:rPr>
          <w:rFonts w:ascii="Times New Roman" w:hAnsi="Times New Roman"/>
          <w:sz w:val="24"/>
          <w:szCs w:val="24"/>
        </w:rPr>
        <w:t xml:space="preserve">3.5. </w:t>
      </w:r>
      <w:r w:rsidRPr="00525719">
        <w:rPr>
          <w:rFonts w:ascii="Times New Roman" w:hAnsi="Times New Roman"/>
          <w:sz w:val="24"/>
          <w:szCs w:val="24"/>
        </w:rPr>
        <w:t>С момента подписания настоящего договора все предыдущие устные или письменные явные или косвенные сообщения, переписка, договоренности и соглашения между Сторонами утрачивают силу.</w:t>
      </w:r>
    </w:p>
    <w:p w:rsidR="0018309D" w:rsidRPr="00525719" w:rsidRDefault="0018309D" w:rsidP="0018309D">
      <w:pPr>
        <w:pStyle w:val="aff9"/>
        <w:ind w:firstLine="567"/>
        <w:jc w:val="both"/>
        <w:rPr>
          <w:rFonts w:ascii="Times New Roman" w:hAnsi="Times New Roman"/>
          <w:sz w:val="24"/>
          <w:szCs w:val="24"/>
        </w:rPr>
      </w:pPr>
      <w:r w:rsidRPr="00525719">
        <w:rPr>
          <w:rFonts w:ascii="Times New Roman" w:hAnsi="Times New Roman"/>
          <w:sz w:val="24"/>
          <w:szCs w:val="24"/>
        </w:rPr>
        <w:t>1</w:t>
      </w:r>
      <w:r w:rsidR="00175B91">
        <w:rPr>
          <w:rFonts w:ascii="Times New Roman" w:hAnsi="Times New Roman"/>
          <w:sz w:val="24"/>
          <w:szCs w:val="24"/>
        </w:rPr>
        <w:t>3</w:t>
      </w:r>
      <w:r w:rsidRPr="00525719">
        <w:rPr>
          <w:rFonts w:ascii="Times New Roman" w:hAnsi="Times New Roman"/>
          <w:sz w:val="24"/>
          <w:szCs w:val="24"/>
        </w:rPr>
        <w:t>.</w:t>
      </w:r>
      <w:r w:rsidR="00465FED">
        <w:rPr>
          <w:rFonts w:ascii="Times New Roman" w:hAnsi="Times New Roman"/>
          <w:sz w:val="24"/>
          <w:szCs w:val="24"/>
        </w:rPr>
        <w:t>6</w:t>
      </w:r>
      <w:r w:rsidRPr="00525719">
        <w:rPr>
          <w:rFonts w:ascii="Times New Roman" w:hAnsi="Times New Roman"/>
          <w:sz w:val="24"/>
          <w:szCs w:val="24"/>
        </w:rPr>
        <w:t>. Настоящий договор составлен в двух идентичных экземплярах, имеющих одинаковую юридическую силу, по одному для каждой из Сторон.</w:t>
      </w:r>
    </w:p>
    <w:p w:rsidR="0018309D" w:rsidRPr="00525719" w:rsidRDefault="0018309D" w:rsidP="0018309D">
      <w:pPr>
        <w:pStyle w:val="afc"/>
        <w:ind w:left="0" w:firstLine="567"/>
        <w:jc w:val="both"/>
        <w:rPr>
          <w:bCs/>
          <w:sz w:val="24"/>
          <w:szCs w:val="24"/>
        </w:rPr>
      </w:pPr>
      <w:r w:rsidRPr="00525719">
        <w:rPr>
          <w:bCs/>
          <w:sz w:val="24"/>
          <w:szCs w:val="24"/>
        </w:rPr>
        <w:t>1</w:t>
      </w:r>
      <w:r w:rsidR="00175B91">
        <w:rPr>
          <w:bCs/>
          <w:sz w:val="24"/>
          <w:szCs w:val="24"/>
        </w:rPr>
        <w:t>3</w:t>
      </w:r>
      <w:r w:rsidRPr="00525719">
        <w:rPr>
          <w:bCs/>
          <w:sz w:val="24"/>
          <w:szCs w:val="24"/>
        </w:rPr>
        <w:t>.</w:t>
      </w:r>
      <w:r w:rsidR="00465FED">
        <w:rPr>
          <w:bCs/>
          <w:sz w:val="24"/>
          <w:szCs w:val="24"/>
        </w:rPr>
        <w:t>7</w:t>
      </w:r>
      <w:r w:rsidRPr="00525719">
        <w:rPr>
          <w:bCs/>
          <w:sz w:val="24"/>
          <w:szCs w:val="24"/>
        </w:rPr>
        <w:t>.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18309D" w:rsidRPr="00525719" w:rsidRDefault="0018309D" w:rsidP="0018309D">
      <w:pPr>
        <w:pStyle w:val="aff9"/>
        <w:ind w:firstLine="567"/>
        <w:jc w:val="both"/>
        <w:rPr>
          <w:rFonts w:ascii="Times New Roman" w:hAnsi="Times New Roman"/>
          <w:bCs/>
          <w:sz w:val="24"/>
          <w:szCs w:val="24"/>
        </w:rPr>
      </w:pPr>
      <w:r w:rsidRPr="00525719">
        <w:rPr>
          <w:rFonts w:ascii="Times New Roman" w:hAnsi="Times New Roman"/>
          <w:bCs/>
          <w:sz w:val="24"/>
          <w:szCs w:val="24"/>
        </w:rPr>
        <w:t>1</w:t>
      </w:r>
      <w:r w:rsidR="00175B91">
        <w:rPr>
          <w:rFonts w:ascii="Times New Roman" w:hAnsi="Times New Roman"/>
          <w:bCs/>
          <w:sz w:val="24"/>
          <w:szCs w:val="24"/>
        </w:rPr>
        <w:t>3</w:t>
      </w:r>
      <w:r w:rsidRPr="00525719">
        <w:rPr>
          <w:rFonts w:ascii="Times New Roman" w:hAnsi="Times New Roman"/>
          <w:bCs/>
          <w:sz w:val="24"/>
          <w:szCs w:val="24"/>
        </w:rPr>
        <w:t>.</w:t>
      </w:r>
      <w:r w:rsidR="00465FED">
        <w:rPr>
          <w:rFonts w:ascii="Times New Roman" w:hAnsi="Times New Roman"/>
          <w:bCs/>
          <w:sz w:val="24"/>
          <w:szCs w:val="24"/>
        </w:rPr>
        <w:t>8</w:t>
      </w:r>
      <w:r w:rsidRPr="00525719">
        <w:rPr>
          <w:rFonts w:ascii="Times New Roman" w:hAnsi="Times New Roman"/>
          <w:bCs/>
          <w:sz w:val="24"/>
          <w:szCs w:val="24"/>
        </w:rPr>
        <w:t xml:space="preserve">. </w:t>
      </w:r>
      <w:proofErr w:type="gramStart"/>
      <w:r w:rsidRPr="00525719">
        <w:rPr>
          <w:rFonts w:ascii="Times New Roman" w:hAnsi="Times New Roman"/>
          <w:bCs/>
          <w:sz w:val="24"/>
          <w:szCs w:val="24"/>
        </w:rPr>
        <w:t>Каждая из Сторон настоящим предоставляет другой Стороне заверения об обстоятельствах, которые имеют для другой Стороны существенное значение, о том, что представители каждой из Сторон наделены необходимыми полномочиями для его заключения, к единоличному  исполнительному органу управления (руководителю) каждой из Сторон не применены меры административного наказания в виде дисквалификации, отсутствует административное приостановление деятельности каждой из  Сторон, каждая из Сторон обладает необходимыми лицензиями</w:t>
      </w:r>
      <w:proofErr w:type="gramEnd"/>
      <w:r w:rsidRPr="00525719">
        <w:rPr>
          <w:rFonts w:ascii="Times New Roman" w:hAnsi="Times New Roman"/>
          <w:bCs/>
          <w:sz w:val="24"/>
          <w:szCs w:val="24"/>
        </w:rPr>
        <w:t xml:space="preserve">, </w:t>
      </w:r>
      <w:proofErr w:type="gramStart"/>
      <w:r w:rsidRPr="00525719">
        <w:rPr>
          <w:rFonts w:ascii="Times New Roman" w:hAnsi="Times New Roman"/>
          <w:bCs/>
          <w:sz w:val="24"/>
          <w:szCs w:val="24"/>
        </w:rPr>
        <w:t xml:space="preserve">разрешениями и ресурсами (активами, возможностями) для исполнения настоящего договора, финансовое состояние каждой из Сторон не препятствует исполнению настоящего договора, включая отсутствие ограничений, обусловленных процедурами банкротства,  каждой из Сторон в соответствии с требованиями применимого, в том числе в зависимости от налогового </w:t>
      </w:r>
      <w:proofErr w:type="spellStart"/>
      <w:r w:rsidRPr="00525719">
        <w:rPr>
          <w:rFonts w:ascii="Times New Roman" w:hAnsi="Times New Roman"/>
          <w:bCs/>
          <w:sz w:val="24"/>
          <w:szCs w:val="24"/>
        </w:rPr>
        <w:t>резидентства</w:t>
      </w:r>
      <w:proofErr w:type="spellEnd"/>
      <w:r w:rsidRPr="00525719">
        <w:rPr>
          <w:rFonts w:ascii="Times New Roman" w:hAnsi="Times New Roman"/>
          <w:bCs/>
          <w:sz w:val="24"/>
          <w:szCs w:val="24"/>
        </w:rPr>
        <w:t>, законодательства исполняются все налоговые обязательства, в том числе по представлению налоговых деклараций и уплате налогов, а также о других</w:t>
      </w:r>
      <w:proofErr w:type="gramEnd"/>
      <w:r w:rsidRPr="00525719">
        <w:rPr>
          <w:rFonts w:ascii="Times New Roman" w:hAnsi="Times New Roman"/>
          <w:bCs/>
          <w:sz w:val="24"/>
          <w:szCs w:val="24"/>
        </w:rPr>
        <w:t xml:space="preserve"> </w:t>
      </w:r>
      <w:proofErr w:type="gramStart"/>
      <w:r w:rsidRPr="00525719">
        <w:rPr>
          <w:rFonts w:ascii="Times New Roman" w:hAnsi="Times New Roman"/>
          <w:bCs/>
          <w:sz w:val="24"/>
          <w:szCs w:val="24"/>
        </w:rPr>
        <w:t>обстоятельствах</w:t>
      </w:r>
      <w:proofErr w:type="gramEnd"/>
      <w:r w:rsidRPr="00525719">
        <w:rPr>
          <w:rFonts w:ascii="Times New Roman" w:hAnsi="Times New Roman"/>
          <w:bCs/>
          <w:sz w:val="24"/>
          <w:szCs w:val="24"/>
        </w:rPr>
        <w:t>, если такие обстоятельства указаны в иных пунктах настоящего договора.</w:t>
      </w:r>
    </w:p>
    <w:p w:rsidR="0018309D" w:rsidRPr="00525719" w:rsidRDefault="0018309D" w:rsidP="0018309D">
      <w:pPr>
        <w:pStyle w:val="aff9"/>
        <w:ind w:firstLine="567"/>
        <w:jc w:val="both"/>
        <w:rPr>
          <w:rFonts w:ascii="Times New Roman" w:hAnsi="Times New Roman"/>
          <w:bCs/>
          <w:sz w:val="24"/>
          <w:szCs w:val="24"/>
        </w:rPr>
      </w:pPr>
      <w:r w:rsidRPr="00525719">
        <w:rPr>
          <w:rFonts w:ascii="Times New Roman" w:hAnsi="Times New Roman"/>
          <w:bCs/>
          <w:sz w:val="24"/>
          <w:szCs w:val="24"/>
        </w:rPr>
        <w:t xml:space="preserve">Стороны обязуются незамедлительно уведомлять друг друга об изменении обстоятельств, в отношении которых даны заверения по настоящему договору, путем направления уведомления, подписанного руководителем или уполномоченным лицом Стороны, у которой произошло изменение соответствующих обстоятельств. </w:t>
      </w:r>
      <w:proofErr w:type="gramStart"/>
      <w:r w:rsidRPr="00525719">
        <w:rPr>
          <w:rFonts w:ascii="Times New Roman" w:hAnsi="Times New Roman"/>
          <w:bCs/>
          <w:sz w:val="24"/>
          <w:szCs w:val="24"/>
        </w:rPr>
        <w:t>Сторона, которая при заключении настоящего договора либо до или после его заключения дала другой Стороне настоящего договора недостоверные заверения об обстоятельствах, имеющих значение для настоящего договора, его исполнения или прекращения, возмещает такой Стороне по ее требованию убытки, причиненные недостоверностью таких заверений, включая убытки вследствие отказа в применении налоговых вычетов по налогу на добавленную стоимость и/или налогу на прибыль, подтвержденные</w:t>
      </w:r>
      <w:proofErr w:type="gramEnd"/>
      <w:r w:rsidRPr="00525719">
        <w:rPr>
          <w:rFonts w:ascii="Times New Roman" w:hAnsi="Times New Roman"/>
          <w:bCs/>
          <w:sz w:val="24"/>
          <w:szCs w:val="24"/>
        </w:rPr>
        <w:t xml:space="preserve"> решением налогового органа по </w:t>
      </w:r>
      <w:r w:rsidRPr="00525719">
        <w:rPr>
          <w:rFonts w:ascii="Times New Roman" w:hAnsi="Times New Roman"/>
          <w:bCs/>
          <w:sz w:val="24"/>
          <w:szCs w:val="24"/>
        </w:rPr>
        <w:lastRenderedPageBreak/>
        <w:t xml:space="preserve">результатам камеральной или выездной налоговой проверки, в размере сумм </w:t>
      </w:r>
      <w:proofErr w:type="spellStart"/>
      <w:r w:rsidRPr="00525719">
        <w:rPr>
          <w:rFonts w:ascii="Times New Roman" w:hAnsi="Times New Roman"/>
          <w:bCs/>
          <w:sz w:val="24"/>
          <w:szCs w:val="24"/>
        </w:rPr>
        <w:t>доначисленных</w:t>
      </w:r>
      <w:proofErr w:type="spellEnd"/>
      <w:r w:rsidRPr="00525719">
        <w:rPr>
          <w:rFonts w:ascii="Times New Roman" w:hAnsi="Times New Roman"/>
          <w:bCs/>
          <w:sz w:val="24"/>
          <w:szCs w:val="24"/>
        </w:rPr>
        <w:t xml:space="preserve"> налоговым органом налогов, пеней и штрафов.</w:t>
      </w:r>
    </w:p>
    <w:p w:rsidR="0018309D" w:rsidRPr="00525719" w:rsidRDefault="0018309D" w:rsidP="0018309D">
      <w:pPr>
        <w:pStyle w:val="afc"/>
        <w:ind w:left="0" w:firstLine="567"/>
        <w:jc w:val="both"/>
        <w:rPr>
          <w:sz w:val="24"/>
          <w:szCs w:val="24"/>
        </w:rPr>
      </w:pPr>
      <w:r w:rsidRPr="00525719">
        <w:rPr>
          <w:sz w:val="24"/>
          <w:szCs w:val="24"/>
        </w:rPr>
        <w:t>1</w:t>
      </w:r>
      <w:r w:rsidR="00175B91">
        <w:rPr>
          <w:sz w:val="24"/>
          <w:szCs w:val="24"/>
        </w:rPr>
        <w:t>3</w:t>
      </w:r>
      <w:r w:rsidRPr="00525719">
        <w:rPr>
          <w:sz w:val="24"/>
          <w:szCs w:val="24"/>
        </w:rPr>
        <w:t>.</w:t>
      </w:r>
      <w:r w:rsidR="00465FED">
        <w:rPr>
          <w:sz w:val="24"/>
          <w:szCs w:val="24"/>
        </w:rPr>
        <w:t>9</w:t>
      </w:r>
      <w:r w:rsidRPr="00525719">
        <w:rPr>
          <w:sz w:val="24"/>
          <w:szCs w:val="24"/>
        </w:rPr>
        <w:t>. Перечень Приложений к настоящему договору, которые являются его неотъемлемой частью:</w:t>
      </w:r>
    </w:p>
    <w:p w:rsidR="0018309D" w:rsidRPr="00525719" w:rsidRDefault="0018309D" w:rsidP="0018309D">
      <w:pPr>
        <w:pStyle w:val="3"/>
        <w:tabs>
          <w:tab w:val="num" w:pos="0"/>
        </w:tabs>
        <w:ind w:firstLine="567"/>
        <w:jc w:val="both"/>
        <w:rPr>
          <w:szCs w:val="24"/>
        </w:rPr>
      </w:pPr>
      <w:r w:rsidRPr="00525719">
        <w:rPr>
          <w:szCs w:val="24"/>
        </w:rPr>
        <w:t>Приложение № 1 – Договорные величины теплопотребления;</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2 – Расчетные тепловые нагрузки Потребителя по видам теплопотребления и другие технические характеристики подаваемой тепловой энергии;</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3 – Акт разграничения балансовой принадлежности тепловых сетей и эксплуатационной ответственности Сторон;</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4 – Перечень ответственных исполнителей Сторон;</w:t>
      </w:r>
    </w:p>
    <w:p w:rsidR="0018309D" w:rsidRPr="00525719" w:rsidRDefault="0018309D" w:rsidP="0018309D">
      <w:pPr>
        <w:keepNext/>
        <w:tabs>
          <w:tab w:val="num" w:pos="0"/>
        </w:tabs>
        <w:ind w:firstLine="567"/>
        <w:jc w:val="both"/>
        <w:outlineLvl w:val="1"/>
        <w:rPr>
          <w:sz w:val="24"/>
          <w:szCs w:val="24"/>
        </w:rPr>
      </w:pPr>
      <w:r w:rsidRPr="00525719">
        <w:rPr>
          <w:sz w:val="24"/>
          <w:szCs w:val="24"/>
        </w:rPr>
        <w:t>Приложение № 5 – Температурный график работы тепловой сети;</w:t>
      </w:r>
    </w:p>
    <w:p w:rsidR="0018309D" w:rsidRPr="00525719" w:rsidRDefault="0018309D" w:rsidP="0018309D">
      <w:pPr>
        <w:tabs>
          <w:tab w:val="num" w:pos="0"/>
        </w:tabs>
        <w:ind w:firstLine="567"/>
        <w:rPr>
          <w:sz w:val="24"/>
          <w:szCs w:val="24"/>
        </w:rPr>
      </w:pPr>
      <w:r w:rsidRPr="00525719">
        <w:rPr>
          <w:sz w:val="24"/>
          <w:szCs w:val="24"/>
        </w:rPr>
        <w:t>Приложение № 6 – Перечень приборов учета тепловой энергии и теплоносителя;</w:t>
      </w:r>
    </w:p>
    <w:p w:rsidR="0018309D" w:rsidRPr="00525719" w:rsidRDefault="0018309D" w:rsidP="0018309D">
      <w:pPr>
        <w:tabs>
          <w:tab w:val="num" w:pos="0"/>
        </w:tabs>
        <w:ind w:firstLine="567"/>
        <w:rPr>
          <w:sz w:val="24"/>
          <w:szCs w:val="24"/>
        </w:rPr>
      </w:pPr>
      <w:r w:rsidRPr="00525719">
        <w:rPr>
          <w:sz w:val="24"/>
          <w:szCs w:val="24"/>
        </w:rPr>
        <w:t>Приложение № 7 – Акт поставки тепловой энергии (форма);</w:t>
      </w:r>
    </w:p>
    <w:p w:rsidR="0018309D" w:rsidRPr="00525719" w:rsidRDefault="0018309D" w:rsidP="0018309D">
      <w:pPr>
        <w:tabs>
          <w:tab w:val="num" w:pos="0"/>
        </w:tabs>
        <w:ind w:firstLine="567"/>
        <w:rPr>
          <w:sz w:val="24"/>
          <w:szCs w:val="24"/>
        </w:rPr>
      </w:pPr>
      <w:r w:rsidRPr="00525719">
        <w:rPr>
          <w:sz w:val="24"/>
          <w:szCs w:val="24"/>
        </w:rPr>
        <w:t>Приложение № 8 – Сведения о потреблении тепловой энергии и теплоносителя (форма);</w:t>
      </w:r>
    </w:p>
    <w:p w:rsidR="0018309D" w:rsidRPr="00525719" w:rsidRDefault="0018309D" w:rsidP="0018309D">
      <w:pPr>
        <w:pStyle w:val="3"/>
        <w:tabs>
          <w:tab w:val="num" w:pos="0"/>
        </w:tabs>
        <w:ind w:firstLine="567"/>
        <w:jc w:val="both"/>
        <w:rPr>
          <w:szCs w:val="24"/>
        </w:rPr>
      </w:pPr>
      <w:r w:rsidRPr="00175B91">
        <w:rPr>
          <w:szCs w:val="24"/>
          <w:highlight w:val="darkGray"/>
        </w:rPr>
        <w:t>Приложение № 9 – Информация о цепочке собственников контрагента, включаю бенефициаров (в том числе,</w:t>
      </w:r>
      <w:r w:rsidRPr="001C7058">
        <w:rPr>
          <w:szCs w:val="24"/>
        </w:rPr>
        <w:t xml:space="preserve"> </w:t>
      </w:r>
      <w:r w:rsidRPr="00175B91">
        <w:rPr>
          <w:szCs w:val="24"/>
          <w:highlight w:val="darkGray"/>
        </w:rPr>
        <w:t>конечных) (форма</w:t>
      </w:r>
      <w:r w:rsidRPr="001C7058">
        <w:rPr>
          <w:szCs w:val="24"/>
        </w:rPr>
        <w:t>);</w:t>
      </w:r>
    </w:p>
    <w:p w:rsidR="0018309D" w:rsidRPr="00525719" w:rsidRDefault="0018309D" w:rsidP="0018309D">
      <w:pPr>
        <w:pStyle w:val="3"/>
        <w:tabs>
          <w:tab w:val="num" w:pos="0"/>
        </w:tabs>
        <w:ind w:firstLine="567"/>
        <w:jc w:val="both"/>
        <w:rPr>
          <w:szCs w:val="24"/>
        </w:rPr>
      </w:pPr>
      <w:r w:rsidRPr="00525719">
        <w:rPr>
          <w:szCs w:val="24"/>
        </w:rPr>
        <w:t>Приложение №10 – 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p>
    <w:p w:rsidR="0018309D" w:rsidRPr="00525719" w:rsidRDefault="0018309D" w:rsidP="0018309D">
      <w:pPr>
        <w:pStyle w:val="3"/>
        <w:tabs>
          <w:tab w:val="num" w:pos="0"/>
        </w:tabs>
        <w:ind w:firstLine="567"/>
        <w:jc w:val="both"/>
        <w:rPr>
          <w:sz w:val="22"/>
          <w:szCs w:val="22"/>
        </w:rPr>
      </w:pPr>
    </w:p>
    <w:p w:rsidR="0018309D" w:rsidRDefault="0018309D" w:rsidP="0018309D">
      <w:pPr>
        <w:pStyle w:val="1"/>
        <w:tabs>
          <w:tab w:val="num" w:pos="0"/>
        </w:tabs>
        <w:ind w:firstLine="567"/>
        <w:jc w:val="center"/>
      </w:pPr>
      <w:r w:rsidRPr="00BD6EA6">
        <w:t>1</w:t>
      </w:r>
      <w:r w:rsidR="00175B91">
        <w:t>4</w:t>
      </w:r>
      <w:r w:rsidRPr="00BD6EA6">
        <w:t>. Адреса и банковские реквизиты Сторон</w:t>
      </w:r>
    </w:p>
    <w:p w:rsidR="00175B91" w:rsidRPr="00175B91" w:rsidRDefault="00175B91" w:rsidP="00E02141"/>
    <w:tbl>
      <w:tblPr>
        <w:tblW w:w="10693" w:type="dxa"/>
        <w:tblLayout w:type="fixed"/>
        <w:tblLook w:val="01E0" w:firstRow="1" w:lastRow="1" w:firstColumn="1" w:lastColumn="1" w:noHBand="0" w:noVBand="0"/>
      </w:tblPr>
      <w:tblGrid>
        <w:gridCol w:w="4786"/>
        <w:gridCol w:w="224"/>
        <w:gridCol w:w="363"/>
        <w:gridCol w:w="4941"/>
        <w:gridCol w:w="141"/>
        <w:gridCol w:w="238"/>
      </w:tblGrid>
      <w:tr w:rsidR="0018309D" w:rsidRPr="00BD6EA6" w:rsidTr="00611CEF">
        <w:trPr>
          <w:trHeight w:val="306"/>
        </w:trPr>
        <w:tc>
          <w:tcPr>
            <w:tcW w:w="5010" w:type="dxa"/>
            <w:gridSpan w:val="2"/>
            <w:hideMark/>
          </w:tcPr>
          <w:p w:rsidR="0018309D" w:rsidRPr="00BD6EA6" w:rsidRDefault="0018309D" w:rsidP="00175B91">
            <w:pPr>
              <w:spacing w:line="240" w:lineRule="exact"/>
              <w:ind w:right="34"/>
              <w:rPr>
                <w:b/>
                <w:sz w:val="24"/>
                <w:szCs w:val="24"/>
              </w:rPr>
            </w:pPr>
            <w:r w:rsidRPr="00BD6EA6">
              <w:rPr>
                <w:b/>
                <w:sz w:val="24"/>
                <w:szCs w:val="24"/>
              </w:rPr>
              <w:t>1</w:t>
            </w:r>
            <w:r w:rsidR="00175B91">
              <w:rPr>
                <w:b/>
                <w:sz w:val="24"/>
                <w:szCs w:val="24"/>
              </w:rPr>
              <w:t>4</w:t>
            </w:r>
            <w:r w:rsidRPr="00BD6EA6">
              <w:rPr>
                <w:b/>
                <w:sz w:val="24"/>
                <w:szCs w:val="24"/>
              </w:rPr>
              <w:t>.1. Потребитель:</w:t>
            </w:r>
          </w:p>
        </w:tc>
        <w:tc>
          <w:tcPr>
            <w:tcW w:w="363" w:type="dxa"/>
          </w:tcPr>
          <w:p w:rsidR="0018309D" w:rsidRPr="00BD6EA6" w:rsidRDefault="0018309D" w:rsidP="00611CEF">
            <w:pPr>
              <w:spacing w:line="240" w:lineRule="exact"/>
              <w:rPr>
                <w:b/>
                <w:sz w:val="24"/>
                <w:szCs w:val="24"/>
              </w:rPr>
            </w:pPr>
          </w:p>
        </w:tc>
        <w:tc>
          <w:tcPr>
            <w:tcW w:w="5082" w:type="dxa"/>
            <w:gridSpan w:val="2"/>
            <w:hideMark/>
          </w:tcPr>
          <w:p w:rsidR="0018309D" w:rsidRPr="00BD6EA6" w:rsidRDefault="0018309D" w:rsidP="00175B91">
            <w:pPr>
              <w:spacing w:line="240" w:lineRule="exact"/>
              <w:rPr>
                <w:b/>
                <w:sz w:val="24"/>
                <w:szCs w:val="24"/>
              </w:rPr>
            </w:pPr>
            <w:r w:rsidRPr="00BD6EA6">
              <w:rPr>
                <w:b/>
                <w:sz w:val="24"/>
                <w:szCs w:val="24"/>
              </w:rPr>
              <w:t>1</w:t>
            </w:r>
            <w:r w:rsidR="00175B91">
              <w:rPr>
                <w:b/>
                <w:sz w:val="24"/>
                <w:szCs w:val="24"/>
              </w:rPr>
              <w:t>4</w:t>
            </w:r>
            <w:r w:rsidRPr="00BD6EA6">
              <w:rPr>
                <w:b/>
                <w:sz w:val="24"/>
                <w:szCs w:val="24"/>
              </w:rPr>
              <w:t>.2. Теплоснабжающая организация:</w:t>
            </w:r>
          </w:p>
        </w:tc>
        <w:tc>
          <w:tcPr>
            <w:tcW w:w="238" w:type="dxa"/>
          </w:tcPr>
          <w:p w:rsidR="0018309D" w:rsidRPr="00BD6EA6" w:rsidRDefault="0018309D" w:rsidP="00611CEF">
            <w:pPr>
              <w:spacing w:line="240" w:lineRule="exact"/>
              <w:rPr>
                <w:b/>
                <w:sz w:val="24"/>
                <w:szCs w:val="24"/>
              </w:rPr>
            </w:pPr>
          </w:p>
        </w:tc>
      </w:tr>
      <w:tr w:rsidR="0018309D" w:rsidRPr="00BD6EA6" w:rsidTr="00611CEF">
        <w:trPr>
          <w:trHeight w:val="1060"/>
        </w:trPr>
        <w:tc>
          <w:tcPr>
            <w:tcW w:w="5010" w:type="dxa"/>
            <w:gridSpan w:val="2"/>
          </w:tcPr>
          <w:tbl>
            <w:tblPr>
              <w:tblW w:w="9968" w:type="dxa"/>
              <w:tblInd w:w="4" w:type="dxa"/>
              <w:tblLayout w:type="fixed"/>
              <w:tblLook w:val="0000" w:firstRow="0" w:lastRow="0" w:firstColumn="0" w:lastColumn="0" w:noHBand="0" w:noVBand="0"/>
            </w:tblPr>
            <w:tblGrid>
              <w:gridCol w:w="9968"/>
            </w:tblGrid>
            <w:tr w:rsidR="0018309D" w:rsidRPr="00BD6EA6" w:rsidTr="00611CEF">
              <w:trPr>
                <w:cantSplit/>
                <w:trHeight w:val="658"/>
              </w:trPr>
              <w:tc>
                <w:tcPr>
                  <w:tcW w:w="9968" w:type="dxa"/>
                  <w:vMerge w:val="restart"/>
                </w:tcPr>
                <w:p w:rsidR="0018309D" w:rsidRPr="00BD6EA6" w:rsidRDefault="0018309D" w:rsidP="00611CEF">
                  <w:pPr>
                    <w:pStyle w:val="aff9"/>
                    <w:ind w:right="34"/>
                    <w:jc w:val="both"/>
                    <w:rPr>
                      <w:rFonts w:ascii="Times New Roman" w:hAnsi="Times New Roman"/>
                      <w:sz w:val="24"/>
                      <w:szCs w:val="24"/>
                    </w:rPr>
                  </w:pPr>
                  <w:permStart w:id="1214611099" w:edGrp="everyone" w:colFirst="0" w:colLast="0"/>
                  <w:r w:rsidRPr="00BD6EA6">
                    <w:rPr>
                      <w:rFonts w:ascii="Times New Roman" w:hAnsi="Times New Roman"/>
                      <w:sz w:val="24"/>
                      <w:szCs w:val="24"/>
                    </w:rPr>
                    <w:t>_________________________________________</w:t>
                  </w:r>
                </w:p>
                <w:p w:rsidR="0018309D" w:rsidRPr="00BD6EA6" w:rsidRDefault="0018309D" w:rsidP="00611CEF">
                  <w:pPr>
                    <w:pStyle w:val="aff9"/>
                    <w:ind w:right="34"/>
                    <w:jc w:val="both"/>
                    <w:rPr>
                      <w:rFonts w:ascii="Times New Roman" w:hAnsi="Times New Roman"/>
                      <w:sz w:val="24"/>
                      <w:szCs w:val="24"/>
                    </w:rPr>
                  </w:pPr>
                </w:p>
                <w:p w:rsidR="0018309D" w:rsidRPr="00BD6EA6" w:rsidRDefault="003D5972" w:rsidP="00611CEF">
                  <w:pPr>
                    <w:pStyle w:val="aff9"/>
                    <w:ind w:right="34"/>
                    <w:jc w:val="both"/>
                    <w:rPr>
                      <w:rFonts w:ascii="Times New Roman" w:hAnsi="Times New Roman"/>
                      <w:sz w:val="24"/>
                      <w:szCs w:val="24"/>
                    </w:rPr>
                  </w:pPr>
                  <w:r>
                    <w:rPr>
                      <w:rFonts w:ascii="Times New Roman" w:hAnsi="Times New Roman"/>
                      <w:sz w:val="24"/>
                      <w:szCs w:val="24"/>
                    </w:rPr>
                    <w:t>Место нахождения</w:t>
                  </w:r>
                  <w:r w:rsidR="0018309D" w:rsidRPr="00BD6EA6">
                    <w:rPr>
                      <w:rFonts w:ascii="Times New Roman" w:hAnsi="Times New Roman"/>
                      <w:sz w:val="24"/>
                      <w:szCs w:val="24"/>
                    </w:rPr>
                    <w:t>: ______________________</w:t>
                  </w:r>
                </w:p>
                <w:p w:rsidR="0018309D" w:rsidRPr="00BD6EA6" w:rsidRDefault="003D5972" w:rsidP="00611CEF">
                  <w:pPr>
                    <w:pStyle w:val="aff9"/>
                    <w:ind w:right="34"/>
                    <w:jc w:val="both"/>
                    <w:rPr>
                      <w:rFonts w:ascii="Times New Roman" w:hAnsi="Times New Roman"/>
                      <w:sz w:val="24"/>
                      <w:szCs w:val="24"/>
                    </w:rPr>
                  </w:pPr>
                  <w:r w:rsidRPr="00BD6EA6">
                    <w:rPr>
                      <w:rFonts w:ascii="Times New Roman" w:hAnsi="Times New Roman"/>
                      <w:sz w:val="24"/>
                      <w:szCs w:val="24"/>
                    </w:rPr>
                    <w:t>Адрес для направления корреспонденции</w:t>
                  </w:r>
                  <w:r w:rsidR="0018309D" w:rsidRPr="00BD6EA6">
                    <w:rPr>
                      <w:rFonts w:ascii="Times New Roman" w:hAnsi="Times New Roman"/>
                      <w:sz w:val="24"/>
                      <w:szCs w:val="24"/>
                    </w:rPr>
                    <w:t>: 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 xml:space="preserve">ИНН _________________ / КПП ___________, </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ОГРН 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Банковские реквизиты: расчетный счет 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 xml:space="preserve">Корр. счет ___________, БИК _____________, </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Телефон: ________________________________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Телефон-факс: 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lang w:val="en-US"/>
                    </w:rPr>
                    <w:t>e</w:t>
                  </w:r>
                  <w:r w:rsidRPr="00BD6EA6">
                    <w:rPr>
                      <w:rFonts w:ascii="Times New Roman" w:hAnsi="Times New Roman"/>
                      <w:sz w:val="24"/>
                      <w:szCs w:val="24"/>
                    </w:rPr>
                    <w:t>-</w:t>
                  </w:r>
                  <w:r w:rsidRPr="00BD6EA6">
                    <w:rPr>
                      <w:rFonts w:ascii="Times New Roman" w:hAnsi="Times New Roman"/>
                      <w:sz w:val="24"/>
                      <w:szCs w:val="24"/>
                      <w:lang w:val="en-US"/>
                    </w:rPr>
                    <w:t>mail</w:t>
                  </w:r>
                  <w:r w:rsidRPr="00BD6EA6">
                    <w:rPr>
                      <w:rFonts w:ascii="Times New Roman" w:hAnsi="Times New Roman"/>
                      <w:sz w:val="24"/>
                      <w:szCs w:val="24"/>
                    </w:rPr>
                    <w:t>:__________________________________</w:t>
                  </w:r>
                </w:p>
                <w:p w:rsidR="0018309D" w:rsidRPr="00BD6EA6" w:rsidRDefault="0018309D" w:rsidP="00611CEF">
                  <w:pPr>
                    <w:widowControl w:val="0"/>
                    <w:tabs>
                      <w:tab w:val="left" w:pos="1485"/>
                    </w:tabs>
                    <w:ind w:right="34"/>
                    <w:jc w:val="both"/>
                    <w:rPr>
                      <w:sz w:val="24"/>
                      <w:szCs w:val="24"/>
                    </w:rPr>
                  </w:pPr>
                </w:p>
              </w:tc>
            </w:tr>
            <w:permEnd w:id="1214611099"/>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1053"/>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bl>
          <w:p w:rsidR="0018309D" w:rsidRPr="00BD6EA6" w:rsidRDefault="0018309D" w:rsidP="00611CEF">
            <w:pPr>
              <w:tabs>
                <w:tab w:val="left" w:pos="619"/>
              </w:tabs>
              <w:spacing w:line="240" w:lineRule="exact"/>
              <w:ind w:right="34"/>
              <w:rPr>
                <w:sz w:val="24"/>
                <w:szCs w:val="24"/>
              </w:rPr>
            </w:pPr>
          </w:p>
        </w:tc>
        <w:tc>
          <w:tcPr>
            <w:tcW w:w="363" w:type="dxa"/>
          </w:tcPr>
          <w:p w:rsidR="0018309D" w:rsidRPr="00BD6EA6" w:rsidRDefault="0018309D" w:rsidP="00611CEF">
            <w:pPr>
              <w:spacing w:line="240" w:lineRule="exact"/>
              <w:rPr>
                <w:sz w:val="24"/>
                <w:szCs w:val="24"/>
              </w:rPr>
            </w:pPr>
          </w:p>
        </w:tc>
        <w:tc>
          <w:tcPr>
            <w:tcW w:w="5082" w:type="dxa"/>
            <w:gridSpan w:val="2"/>
          </w:tcPr>
          <w:p w:rsidR="0018309D" w:rsidRPr="00BD6EA6" w:rsidRDefault="00611CEF" w:rsidP="00611CEF">
            <w:pPr>
              <w:pStyle w:val="aff9"/>
              <w:rPr>
                <w:rFonts w:ascii="Times New Roman" w:hAnsi="Times New Roman"/>
                <w:b/>
                <w:sz w:val="24"/>
                <w:szCs w:val="24"/>
              </w:rPr>
            </w:pPr>
            <w:r w:rsidRPr="00611CEF">
              <w:rPr>
                <w:rFonts w:ascii="Times New Roman" w:hAnsi="Times New Roman"/>
                <w:b/>
                <w:sz w:val="24"/>
                <w:szCs w:val="24"/>
              </w:rPr>
              <w:t xml:space="preserve">ПАО </w:t>
            </w:r>
            <w:r w:rsidRPr="001C7058">
              <w:rPr>
                <w:rFonts w:ascii="Times New Roman" w:hAnsi="Times New Roman"/>
                <w:b/>
                <w:sz w:val="24"/>
                <w:szCs w:val="24"/>
              </w:rPr>
              <w:t>АНК</w:t>
            </w:r>
            <w:r w:rsidRPr="00611CEF">
              <w:rPr>
                <w:rFonts w:ascii="Times New Roman" w:hAnsi="Times New Roman"/>
                <w:b/>
                <w:sz w:val="24"/>
                <w:szCs w:val="24"/>
              </w:rPr>
              <w:t xml:space="preserve"> «Башнефть»</w:t>
            </w:r>
          </w:p>
          <w:p w:rsidR="0018309D" w:rsidRPr="00BD6EA6" w:rsidRDefault="0018309D" w:rsidP="00611CEF">
            <w:pPr>
              <w:pStyle w:val="aff9"/>
              <w:rPr>
                <w:rFonts w:ascii="Times New Roman" w:hAnsi="Times New Roman"/>
                <w:sz w:val="24"/>
                <w:szCs w:val="24"/>
              </w:rPr>
            </w:pPr>
          </w:p>
          <w:p w:rsidR="0018309D" w:rsidRPr="00BD6EA6" w:rsidRDefault="001C7058" w:rsidP="00611CEF">
            <w:pPr>
              <w:pStyle w:val="aff9"/>
              <w:jc w:val="both"/>
              <w:rPr>
                <w:rFonts w:ascii="Times New Roman" w:hAnsi="Times New Roman"/>
                <w:sz w:val="24"/>
                <w:szCs w:val="24"/>
              </w:rPr>
            </w:pPr>
            <w:r>
              <w:rPr>
                <w:rFonts w:ascii="Times New Roman" w:hAnsi="Times New Roman"/>
                <w:sz w:val="24"/>
                <w:szCs w:val="24"/>
              </w:rPr>
              <w:t>Место нахождения</w:t>
            </w:r>
            <w:r w:rsidR="0018309D" w:rsidRPr="00BD6EA6">
              <w:rPr>
                <w:rFonts w:ascii="Times New Roman" w:hAnsi="Times New Roman"/>
                <w:sz w:val="24"/>
                <w:szCs w:val="24"/>
              </w:rPr>
              <w:t>:</w:t>
            </w:r>
          </w:p>
          <w:p w:rsidR="0018309D" w:rsidRPr="00BD6EA6" w:rsidRDefault="0018309D" w:rsidP="00611CEF">
            <w:pPr>
              <w:pStyle w:val="aff9"/>
              <w:jc w:val="both"/>
              <w:rPr>
                <w:rFonts w:ascii="Times New Roman" w:hAnsi="Times New Roman"/>
                <w:sz w:val="24"/>
                <w:szCs w:val="24"/>
              </w:rPr>
            </w:pPr>
            <w:proofErr w:type="gramStart"/>
            <w:r w:rsidRPr="00175B91">
              <w:rPr>
                <w:rFonts w:ascii="Times New Roman" w:hAnsi="Times New Roman"/>
                <w:sz w:val="24"/>
                <w:szCs w:val="24"/>
                <w:highlight w:val="lightGray"/>
              </w:rPr>
              <w:t>450077, Российская Федерация, Республика Башкортостан, г. Уфа, ул. К. Маркса, д. 30, корп. 1;</w:t>
            </w:r>
            <w:proofErr w:type="gramEnd"/>
          </w:p>
          <w:p w:rsidR="0018309D" w:rsidRPr="00175B91" w:rsidRDefault="0018309D" w:rsidP="00611CEF">
            <w:pPr>
              <w:pStyle w:val="aff9"/>
              <w:jc w:val="both"/>
              <w:rPr>
                <w:rFonts w:ascii="Times New Roman" w:hAnsi="Times New Roman"/>
                <w:sz w:val="24"/>
                <w:szCs w:val="24"/>
                <w:highlight w:val="lightGray"/>
              </w:rPr>
            </w:pPr>
            <w:r w:rsidRPr="00BD6EA6">
              <w:rPr>
                <w:rFonts w:ascii="Times New Roman" w:hAnsi="Times New Roman"/>
                <w:sz w:val="24"/>
                <w:szCs w:val="24"/>
              </w:rPr>
              <w:t xml:space="preserve">Адрес для направления корреспонденции: </w:t>
            </w:r>
            <w:r w:rsidRPr="00175B91">
              <w:rPr>
                <w:rFonts w:ascii="Times New Roman" w:hAnsi="Times New Roman"/>
                <w:sz w:val="24"/>
                <w:szCs w:val="24"/>
                <w:highlight w:val="lightGray"/>
              </w:rPr>
              <w:t>450045, РФ, РБ, г. Уфа, г. Уфа-45;</w:t>
            </w:r>
          </w:p>
          <w:p w:rsidR="0018309D" w:rsidRPr="00175B91" w:rsidRDefault="0018309D" w:rsidP="00611CEF">
            <w:pPr>
              <w:pStyle w:val="aff9"/>
              <w:jc w:val="both"/>
              <w:rPr>
                <w:rFonts w:ascii="Times New Roman" w:hAnsi="Times New Roman"/>
                <w:sz w:val="24"/>
                <w:szCs w:val="24"/>
                <w:highlight w:val="lightGray"/>
              </w:rPr>
            </w:pPr>
            <w:r w:rsidRPr="00175B91">
              <w:rPr>
                <w:rFonts w:ascii="Times New Roman" w:hAnsi="Times New Roman"/>
                <w:sz w:val="24"/>
                <w:szCs w:val="24"/>
                <w:highlight w:val="lightGray"/>
              </w:rPr>
              <w:t>ИНН 027</w:t>
            </w:r>
            <w:r w:rsidR="00611CEF" w:rsidRPr="00175B91">
              <w:rPr>
                <w:rFonts w:ascii="Times New Roman" w:hAnsi="Times New Roman"/>
                <w:sz w:val="24"/>
                <w:szCs w:val="24"/>
                <w:highlight w:val="lightGray"/>
              </w:rPr>
              <w:t>4</w:t>
            </w:r>
            <w:r w:rsidRPr="00175B91">
              <w:rPr>
                <w:rFonts w:ascii="Times New Roman" w:hAnsi="Times New Roman"/>
                <w:sz w:val="24"/>
                <w:szCs w:val="24"/>
                <w:highlight w:val="lightGray"/>
              </w:rPr>
              <w:t>0</w:t>
            </w:r>
            <w:r w:rsidR="00611CEF" w:rsidRPr="00175B91">
              <w:rPr>
                <w:rFonts w:ascii="Times New Roman" w:hAnsi="Times New Roman"/>
                <w:sz w:val="24"/>
                <w:szCs w:val="24"/>
                <w:highlight w:val="lightGray"/>
              </w:rPr>
              <w:t>51582</w:t>
            </w:r>
            <w:r w:rsidRPr="00175B91">
              <w:rPr>
                <w:rFonts w:ascii="Times New Roman" w:hAnsi="Times New Roman"/>
                <w:sz w:val="24"/>
                <w:szCs w:val="24"/>
                <w:highlight w:val="lightGray"/>
              </w:rPr>
              <w:t xml:space="preserve"> / КПП 02</w:t>
            </w:r>
            <w:r w:rsidR="00611CEF" w:rsidRPr="00175B91">
              <w:rPr>
                <w:rFonts w:ascii="Times New Roman" w:hAnsi="Times New Roman"/>
                <w:sz w:val="24"/>
                <w:szCs w:val="24"/>
                <w:highlight w:val="lightGray"/>
              </w:rPr>
              <w:t>7743001</w:t>
            </w:r>
            <w:r w:rsidRPr="00175B91">
              <w:rPr>
                <w:rFonts w:ascii="Times New Roman" w:hAnsi="Times New Roman"/>
                <w:sz w:val="24"/>
                <w:szCs w:val="24"/>
                <w:highlight w:val="lightGray"/>
              </w:rPr>
              <w:t>, ОГРН 1</w:t>
            </w:r>
            <w:r w:rsidR="00611CEF" w:rsidRPr="00175B91">
              <w:rPr>
                <w:rFonts w:ascii="Times New Roman" w:hAnsi="Times New Roman"/>
                <w:sz w:val="24"/>
                <w:szCs w:val="24"/>
                <w:highlight w:val="lightGray"/>
              </w:rPr>
              <w:t>020202</w:t>
            </w:r>
            <w:r w:rsidRPr="00175B91">
              <w:rPr>
                <w:rFonts w:ascii="Times New Roman" w:hAnsi="Times New Roman"/>
                <w:sz w:val="24"/>
                <w:szCs w:val="24"/>
                <w:highlight w:val="lightGray"/>
              </w:rPr>
              <w:t>5</w:t>
            </w:r>
            <w:r w:rsidR="00611CEF" w:rsidRPr="00175B91">
              <w:rPr>
                <w:rFonts w:ascii="Times New Roman" w:hAnsi="Times New Roman"/>
                <w:sz w:val="24"/>
                <w:szCs w:val="24"/>
                <w:highlight w:val="lightGray"/>
              </w:rPr>
              <w:t>55240</w:t>
            </w:r>
            <w:r w:rsidRPr="00175B91">
              <w:rPr>
                <w:rFonts w:ascii="Times New Roman" w:hAnsi="Times New Roman"/>
                <w:sz w:val="24"/>
                <w:szCs w:val="24"/>
                <w:highlight w:val="lightGray"/>
              </w:rPr>
              <w:t>;</w:t>
            </w:r>
          </w:p>
          <w:p w:rsidR="0018309D" w:rsidRPr="00175B91" w:rsidRDefault="0018309D" w:rsidP="00611CEF">
            <w:pPr>
              <w:pStyle w:val="aff9"/>
              <w:jc w:val="both"/>
              <w:rPr>
                <w:rFonts w:ascii="Times New Roman" w:hAnsi="Times New Roman"/>
                <w:sz w:val="24"/>
                <w:szCs w:val="24"/>
                <w:highlight w:val="lightGray"/>
              </w:rPr>
            </w:pPr>
            <w:r w:rsidRPr="00175B91">
              <w:rPr>
                <w:rFonts w:ascii="Times New Roman" w:hAnsi="Times New Roman"/>
                <w:sz w:val="24"/>
                <w:szCs w:val="24"/>
                <w:highlight w:val="lightGray"/>
              </w:rPr>
              <w:t xml:space="preserve">Банковские реквизиты: расчетный счет </w:t>
            </w:r>
            <w:r w:rsidR="00611CEF" w:rsidRPr="00175B91">
              <w:rPr>
                <w:rFonts w:ascii="Times New Roman" w:hAnsi="Times New Roman"/>
                <w:sz w:val="24"/>
                <w:szCs w:val="24"/>
                <w:highlight w:val="lightGray"/>
              </w:rPr>
              <w:t>________________________________________</w:t>
            </w:r>
            <w:r w:rsidRPr="00175B91">
              <w:rPr>
                <w:rFonts w:ascii="Times New Roman" w:hAnsi="Times New Roman"/>
                <w:sz w:val="24"/>
                <w:szCs w:val="24"/>
                <w:highlight w:val="lightGray"/>
              </w:rPr>
              <w:t xml:space="preserve">, «Всероссийский банк развития регионов» АО, Корр. счет 30101810900000000880, </w:t>
            </w:r>
          </w:p>
          <w:p w:rsidR="0018309D" w:rsidRPr="00BD6EA6" w:rsidRDefault="0018309D" w:rsidP="00611CEF">
            <w:pPr>
              <w:pStyle w:val="aff9"/>
              <w:jc w:val="both"/>
              <w:rPr>
                <w:rFonts w:ascii="Times New Roman" w:hAnsi="Times New Roman"/>
                <w:sz w:val="24"/>
                <w:szCs w:val="24"/>
              </w:rPr>
            </w:pPr>
            <w:r w:rsidRPr="00175B91">
              <w:rPr>
                <w:rFonts w:ascii="Times New Roman" w:hAnsi="Times New Roman"/>
                <w:sz w:val="24"/>
                <w:szCs w:val="24"/>
                <w:highlight w:val="lightGray"/>
              </w:rPr>
              <w:t>БИК 044525880,</w:t>
            </w:r>
          </w:p>
          <w:p w:rsidR="0018309D" w:rsidRPr="0086067E" w:rsidRDefault="0018309D" w:rsidP="00611CEF">
            <w:pPr>
              <w:spacing w:line="240" w:lineRule="exact"/>
              <w:jc w:val="both"/>
              <w:rPr>
                <w:sz w:val="24"/>
                <w:szCs w:val="24"/>
              </w:rPr>
            </w:pPr>
          </w:p>
          <w:p w:rsidR="0018309D" w:rsidRPr="0086067E" w:rsidRDefault="0018309D" w:rsidP="00611CEF">
            <w:pPr>
              <w:spacing w:line="240" w:lineRule="exact"/>
              <w:jc w:val="both"/>
              <w:rPr>
                <w:sz w:val="24"/>
                <w:szCs w:val="24"/>
              </w:rPr>
            </w:pPr>
          </w:p>
        </w:tc>
        <w:tc>
          <w:tcPr>
            <w:tcW w:w="238" w:type="dxa"/>
          </w:tcPr>
          <w:p w:rsidR="0018309D" w:rsidRPr="0086067E" w:rsidRDefault="0018309D" w:rsidP="00611CEF">
            <w:pPr>
              <w:spacing w:line="240" w:lineRule="exact"/>
              <w:rPr>
                <w:sz w:val="24"/>
                <w:szCs w:val="24"/>
              </w:rPr>
            </w:pPr>
          </w:p>
        </w:tc>
      </w:tr>
      <w:tr w:rsidR="0018309D" w:rsidRPr="00BD6EA6" w:rsidTr="00611CEF">
        <w:tblPrEx>
          <w:tblLook w:val="00A0" w:firstRow="1" w:lastRow="0" w:firstColumn="1" w:lastColumn="0" w:noHBand="0" w:noVBand="0"/>
        </w:tblPrEx>
        <w:trPr>
          <w:gridAfter w:val="2"/>
          <w:wAfter w:w="379" w:type="dxa"/>
        </w:trPr>
        <w:tc>
          <w:tcPr>
            <w:tcW w:w="4786" w:type="dxa"/>
          </w:tcPr>
          <w:p w:rsidR="0018309D" w:rsidRPr="00BD6EA6" w:rsidRDefault="0018309D" w:rsidP="00611CEF">
            <w:pPr>
              <w:pStyle w:val="aff9"/>
              <w:tabs>
                <w:tab w:val="num" w:pos="0"/>
              </w:tabs>
              <w:ind w:right="34"/>
              <w:rPr>
                <w:rFonts w:ascii="Times New Roman" w:hAnsi="Times New Roman"/>
                <w:sz w:val="24"/>
                <w:szCs w:val="24"/>
              </w:rPr>
            </w:pPr>
            <w:permStart w:id="1138755849" w:edGrp="everyone"/>
            <w:r w:rsidRPr="00BD6EA6">
              <w:rPr>
                <w:rFonts w:ascii="Times New Roman" w:hAnsi="Times New Roman"/>
                <w:sz w:val="24"/>
                <w:szCs w:val="24"/>
              </w:rPr>
              <w:t>От Потребителя:</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__________________________________</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__________________________________</w:t>
            </w:r>
          </w:p>
        </w:tc>
        <w:tc>
          <w:tcPr>
            <w:tcW w:w="5528" w:type="dxa"/>
            <w:gridSpan w:val="3"/>
          </w:tcPr>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tabs>
                <w:tab w:val="num" w:pos="-372"/>
              </w:tabs>
              <w:ind w:left="601"/>
              <w:rPr>
                <w:rFonts w:ascii="Times New Roman" w:hAnsi="Times New Roman"/>
                <w:sz w:val="24"/>
                <w:szCs w:val="24"/>
              </w:rPr>
            </w:pPr>
            <w:r w:rsidRPr="00611CEF">
              <w:rPr>
                <w:rFonts w:ascii="Times New Roman" w:hAnsi="Times New Roman"/>
                <w:sz w:val="24"/>
                <w:szCs w:val="24"/>
              </w:rPr>
              <w:t xml:space="preserve">ПАО </w:t>
            </w:r>
            <w:r w:rsidRPr="00175B91">
              <w:rPr>
                <w:rFonts w:ascii="Times New Roman" w:hAnsi="Times New Roman"/>
                <w:sz w:val="24"/>
                <w:szCs w:val="24"/>
                <w:highlight w:val="lightGray"/>
              </w:rPr>
              <w:t>АНК</w:t>
            </w:r>
            <w:r w:rsidRPr="00611CEF">
              <w:rPr>
                <w:rFonts w:ascii="Times New Roman" w:hAnsi="Times New Roman"/>
                <w:sz w:val="24"/>
                <w:szCs w:val="24"/>
              </w:rPr>
              <w:t xml:space="preserve"> «Башнефть»</w:t>
            </w:r>
          </w:p>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blPrEx>
          <w:tblLook w:val="00A0" w:firstRow="1" w:lastRow="0" w:firstColumn="1" w:lastColumn="0" w:noHBand="0" w:noVBand="0"/>
        </w:tblPrEx>
        <w:trPr>
          <w:gridAfter w:val="2"/>
          <w:wAfter w:w="379" w:type="dxa"/>
        </w:trPr>
        <w:tc>
          <w:tcPr>
            <w:tcW w:w="4786" w:type="dxa"/>
          </w:tcPr>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 xml:space="preserve">_________________/_______________/ </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М.П.</w:t>
            </w:r>
          </w:p>
        </w:tc>
        <w:tc>
          <w:tcPr>
            <w:tcW w:w="5528" w:type="dxa"/>
            <w:gridSpan w:val="3"/>
          </w:tcPr>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 xml:space="preserve">____________________/_____________ / </w:t>
            </w:r>
          </w:p>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М.П.</w:t>
            </w:r>
          </w:p>
        </w:tc>
      </w:tr>
      <w:permEnd w:id="1138755849"/>
    </w:tbl>
    <w:p w:rsidR="0018309D" w:rsidRPr="00BD6EA6" w:rsidRDefault="0018309D" w:rsidP="0018309D">
      <w:pPr>
        <w:ind w:left="6237"/>
        <w:rPr>
          <w:b/>
          <w:sz w:val="24"/>
          <w:szCs w:val="24"/>
        </w:rPr>
      </w:pPr>
    </w:p>
    <w:p w:rsidR="0018309D" w:rsidRPr="00BD6EA6" w:rsidRDefault="0018309D" w:rsidP="0018309D">
      <w:pPr>
        <w:ind w:left="6237"/>
        <w:rPr>
          <w:b/>
          <w:sz w:val="24"/>
          <w:szCs w:val="24"/>
        </w:rPr>
        <w:sectPr w:rsidR="0018309D" w:rsidRPr="00BD6EA6" w:rsidSect="00611CEF">
          <w:footerReference w:type="default" r:id="rId10"/>
          <w:footerReference w:type="first" r:id="rId11"/>
          <w:pgSz w:w="11906" w:h="16838"/>
          <w:pgMar w:top="568" w:right="424" w:bottom="1134" w:left="1134" w:header="708" w:footer="708" w:gutter="0"/>
          <w:cols w:space="708"/>
          <w:docGrid w:linePitch="360"/>
        </w:sectPr>
      </w:pPr>
    </w:p>
    <w:p w:rsidR="0018309D" w:rsidRPr="00BD6EA6" w:rsidRDefault="0018309D" w:rsidP="0018309D">
      <w:pPr>
        <w:ind w:left="11907"/>
        <w:rPr>
          <w:b/>
          <w:sz w:val="24"/>
          <w:szCs w:val="24"/>
        </w:rPr>
      </w:pPr>
      <w:r w:rsidRPr="00BD6EA6">
        <w:rPr>
          <w:b/>
          <w:sz w:val="24"/>
          <w:szCs w:val="24"/>
        </w:rPr>
        <w:lastRenderedPageBreak/>
        <w:t xml:space="preserve">Приложение № 1 </w:t>
      </w:r>
    </w:p>
    <w:p w:rsidR="0018309D" w:rsidRPr="00BD6EA6" w:rsidRDefault="0018309D" w:rsidP="0018309D">
      <w:pPr>
        <w:ind w:left="1190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11907"/>
        <w:rPr>
          <w:sz w:val="24"/>
          <w:szCs w:val="24"/>
        </w:rPr>
      </w:pPr>
      <w:r w:rsidRPr="00BD6EA6">
        <w:rPr>
          <w:sz w:val="24"/>
          <w:szCs w:val="24"/>
        </w:rPr>
        <w:t xml:space="preserve">от </w:t>
      </w:r>
      <w:permStart w:id="847527357" w:edGrp="everyone"/>
      <w:r w:rsidRPr="00BD6EA6">
        <w:rPr>
          <w:bCs/>
          <w:sz w:val="24"/>
          <w:szCs w:val="24"/>
        </w:rPr>
        <w:t>«__» ___________ 20___  г.</w:t>
      </w:r>
    </w:p>
    <w:p w:rsidR="0018309D" w:rsidRPr="00BD6EA6" w:rsidRDefault="0018309D" w:rsidP="0018309D">
      <w:pPr>
        <w:ind w:left="11907"/>
        <w:rPr>
          <w:sz w:val="24"/>
          <w:szCs w:val="24"/>
        </w:rPr>
      </w:pPr>
      <w:r w:rsidRPr="00BD6EA6">
        <w:rPr>
          <w:sz w:val="24"/>
          <w:szCs w:val="24"/>
        </w:rPr>
        <w:t>№_______________________</w:t>
      </w:r>
    </w:p>
    <w:permEnd w:id="847527357"/>
    <w:p w:rsidR="0018309D" w:rsidRPr="00BD6EA6" w:rsidRDefault="0018309D" w:rsidP="0018309D">
      <w:pPr>
        <w:ind w:left="5040"/>
      </w:pPr>
    </w:p>
    <w:p w:rsidR="0018309D" w:rsidRPr="00BD6EA6" w:rsidRDefault="0018309D" w:rsidP="0018309D">
      <w:pPr>
        <w:pStyle w:val="3"/>
        <w:jc w:val="center"/>
        <w:rPr>
          <w:b/>
          <w:iCs/>
          <w:szCs w:val="24"/>
        </w:rPr>
      </w:pPr>
      <w:r w:rsidRPr="00BD6EA6">
        <w:rPr>
          <w:b/>
          <w:iCs/>
          <w:szCs w:val="24"/>
        </w:rPr>
        <w:t>Договорные величины теплопотребления</w:t>
      </w:r>
    </w:p>
    <w:p w:rsidR="0018309D" w:rsidRPr="00BD6EA6" w:rsidRDefault="0018309D" w:rsidP="0018309D"/>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46"/>
        <w:gridCol w:w="851"/>
        <w:gridCol w:w="992"/>
        <w:gridCol w:w="992"/>
        <w:gridCol w:w="1134"/>
        <w:gridCol w:w="1418"/>
        <w:gridCol w:w="1559"/>
        <w:gridCol w:w="992"/>
        <w:gridCol w:w="2268"/>
        <w:gridCol w:w="2694"/>
      </w:tblGrid>
      <w:tr w:rsidR="004C1F3F" w:rsidRPr="00BD6EA6" w:rsidTr="00356116">
        <w:tc>
          <w:tcPr>
            <w:tcW w:w="622" w:type="dxa"/>
            <w:vMerge w:val="restart"/>
            <w:tcBorders>
              <w:left w:val="single" w:sz="4" w:space="0" w:color="auto"/>
              <w:right w:val="single" w:sz="4" w:space="0" w:color="auto"/>
            </w:tcBorders>
            <w:vAlign w:val="center"/>
          </w:tcPr>
          <w:p w:rsidR="004C1F3F" w:rsidRPr="00BD6EA6" w:rsidRDefault="004C1F3F" w:rsidP="00611CEF">
            <w:pPr>
              <w:jc w:val="center"/>
              <w:rPr>
                <w:b/>
                <w:sz w:val="18"/>
                <w:szCs w:val="18"/>
              </w:rPr>
            </w:pPr>
            <w:permStart w:id="1874737965" w:edGrp="everyone"/>
          </w:p>
          <w:p w:rsidR="004C1F3F" w:rsidRPr="00BD6EA6" w:rsidRDefault="004C1F3F" w:rsidP="00611CEF">
            <w:pPr>
              <w:jc w:val="center"/>
              <w:rPr>
                <w:sz w:val="18"/>
                <w:szCs w:val="18"/>
              </w:rPr>
            </w:pPr>
            <w:r w:rsidRPr="00BD6EA6">
              <w:rPr>
                <w:sz w:val="18"/>
                <w:szCs w:val="18"/>
              </w:rPr>
              <w:t xml:space="preserve">№ </w:t>
            </w:r>
            <w:proofErr w:type="gramStart"/>
            <w:r w:rsidRPr="00BD6EA6">
              <w:rPr>
                <w:sz w:val="18"/>
                <w:szCs w:val="18"/>
              </w:rPr>
              <w:t>п</w:t>
            </w:r>
            <w:proofErr w:type="gramEnd"/>
            <w:r w:rsidRPr="00BD6EA6">
              <w:rPr>
                <w:sz w:val="18"/>
                <w:szCs w:val="18"/>
              </w:rPr>
              <w:t>/п</w:t>
            </w:r>
          </w:p>
        </w:tc>
        <w:tc>
          <w:tcPr>
            <w:tcW w:w="1646" w:type="dxa"/>
            <w:vMerge w:val="restart"/>
            <w:tcBorders>
              <w:left w:val="single" w:sz="4" w:space="0" w:color="auto"/>
              <w:right w:val="single" w:sz="4" w:space="0" w:color="auto"/>
            </w:tcBorders>
            <w:vAlign w:val="center"/>
          </w:tcPr>
          <w:p w:rsidR="004C1F3F" w:rsidRPr="00BD6EA6" w:rsidRDefault="004C1F3F" w:rsidP="00C93CA0">
            <w:pPr>
              <w:jc w:val="center"/>
              <w:rPr>
                <w:sz w:val="18"/>
                <w:szCs w:val="18"/>
              </w:rPr>
            </w:pPr>
            <w:r w:rsidRPr="00BD6EA6">
              <w:rPr>
                <w:sz w:val="18"/>
                <w:szCs w:val="18"/>
              </w:rPr>
              <w:t>Расчетный период</w:t>
            </w:r>
          </w:p>
        </w:tc>
        <w:tc>
          <w:tcPr>
            <w:tcW w:w="10206" w:type="dxa"/>
            <w:gridSpan w:val="8"/>
            <w:tcBorders>
              <w:top w:val="single" w:sz="4" w:space="0" w:color="auto"/>
              <w:left w:val="single" w:sz="4" w:space="0" w:color="auto"/>
              <w:bottom w:val="single" w:sz="4" w:space="0" w:color="auto"/>
              <w:right w:val="single" w:sz="4" w:space="0" w:color="auto"/>
            </w:tcBorders>
            <w:vAlign w:val="center"/>
          </w:tcPr>
          <w:p w:rsidR="004C1F3F" w:rsidRPr="00BD6EA6" w:rsidRDefault="004C1F3F" w:rsidP="00F5385E">
            <w:pPr>
              <w:jc w:val="center"/>
              <w:rPr>
                <w:sz w:val="18"/>
                <w:szCs w:val="18"/>
              </w:rPr>
            </w:pPr>
            <w:r w:rsidRPr="00BD6EA6">
              <w:rPr>
                <w:sz w:val="18"/>
                <w:szCs w:val="18"/>
              </w:rPr>
              <w:t>Теплопотребление, Гкал</w:t>
            </w:r>
          </w:p>
        </w:tc>
        <w:tc>
          <w:tcPr>
            <w:tcW w:w="2694" w:type="dxa"/>
            <w:vMerge w:val="restart"/>
            <w:tcBorders>
              <w:top w:val="single" w:sz="4" w:space="0" w:color="auto"/>
              <w:left w:val="single" w:sz="4" w:space="0" w:color="auto"/>
              <w:right w:val="single" w:sz="4" w:space="0" w:color="auto"/>
            </w:tcBorders>
            <w:vAlign w:val="center"/>
          </w:tcPr>
          <w:p w:rsidR="004C1F3F" w:rsidRDefault="004C1F3F">
            <w:pPr>
              <w:jc w:val="center"/>
              <w:rPr>
                <w:i/>
                <w:sz w:val="18"/>
                <w:szCs w:val="18"/>
              </w:rPr>
            </w:pPr>
            <w:r w:rsidRPr="00BD6EA6">
              <w:rPr>
                <w:sz w:val="18"/>
                <w:szCs w:val="18"/>
              </w:rPr>
              <w:t>Теплоноситель</w:t>
            </w:r>
            <w:r>
              <w:rPr>
                <w:i/>
                <w:sz w:val="18"/>
                <w:szCs w:val="18"/>
              </w:rPr>
              <w:t xml:space="preserve"> вода*</w:t>
            </w:r>
          </w:p>
          <w:p w:rsidR="004C1F3F" w:rsidRPr="00BD6EA6" w:rsidRDefault="004C1F3F" w:rsidP="004C1F3F">
            <w:pPr>
              <w:jc w:val="center"/>
              <w:rPr>
                <w:sz w:val="18"/>
                <w:szCs w:val="18"/>
              </w:rPr>
            </w:pPr>
            <w:r>
              <w:rPr>
                <w:i/>
                <w:sz w:val="18"/>
                <w:szCs w:val="18"/>
              </w:rPr>
              <w:t>куб. м</w:t>
            </w:r>
          </w:p>
        </w:tc>
      </w:tr>
      <w:tr w:rsidR="004C1F3F" w:rsidRPr="00BD6EA6" w:rsidTr="00356116">
        <w:trPr>
          <w:trHeight w:val="424"/>
        </w:trPr>
        <w:tc>
          <w:tcPr>
            <w:tcW w:w="622" w:type="dxa"/>
            <w:vMerge/>
            <w:tcBorders>
              <w:left w:val="single" w:sz="4" w:space="0" w:color="auto"/>
              <w:right w:val="single" w:sz="4" w:space="0" w:color="auto"/>
            </w:tcBorders>
            <w:vAlign w:val="center"/>
          </w:tcPr>
          <w:p w:rsidR="004C1F3F" w:rsidRPr="00BD6EA6" w:rsidRDefault="004C1F3F" w:rsidP="00611CEF">
            <w:pPr>
              <w:jc w:val="center"/>
              <w:rPr>
                <w:b/>
                <w:sz w:val="18"/>
                <w:szCs w:val="18"/>
              </w:rPr>
            </w:pPr>
          </w:p>
        </w:tc>
        <w:tc>
          <w:tcPr>
            <w:tcW w:w="1646" w:type="dxa"/>
            <w:vMerge/>
            <w:tcBorders>
              <w:left w:val="single" w:sz="4" w:space="0" w:color="auto"/>
              <w:right w:val="single" w:sz="4" w:space="0" w:color="auto"/>
            </w:tcBorders>
            <w:vAlign w:val="center"/>
          </w:tcPr>
          <w:p w:rsidR="004C1F3F" w:rsidRPr="00BD6EA6" w:rsidRDefault="004C1F3F">
            <w:pPr>
              <w:jc w:val="center"/>
              <w:rPr>
                <w:sz w:val="18"/>
                <w:szCs w:val="18"/>
              </w:rPr>
            </w:pPr>
          </w:p>
        </w:tc>
        <w:tc>
          <w:tcPr>
            <w:tcW w:w="851" w:type="dxa"/>
            <w:tcBorders>
              <w:top w:val="single" w:sz="4" w:space="0" w:color="auto"/>
              <w:left w:val="single" w:sz="4" w:space="0" w:color="auto"/>
              <w:right w:val="single" w:sz="4" w:space="0" w:color="auto"/>
            </w:tcBorders>
            <w:vAlign w:val="center"/>
          </w:tcPr>
          <w:p w:rsidR="004C1F3F" w:rsidRPr="00BD6EA6" w:rsidDel="00587E38" w:rsidRDefault="004C1F3F">
            <w:pPr>
              <w:jc w:val="center"/>
              <w:rPr>
                <w:sz w:val="18"/>
                <w:szCs w:val="18"/>
              </w:rPr>
            </w:pPr>
            <w:r w:rsidRPr="00BD6EA6">
              <w:rPr>
                <w:sz w:val="18"/>
                <w:szCs w:val="18"/>
              </w:rPr>
              <w:t>Отопление</w:t>
            </w:r>
          </w:p>
        </w:tc>
        <w:tc>
          <w:tcPr>
            <w:tcW w:w="992"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Вентиляция</w:t>
            </w:r>
          </w:p>
        </w:tc>
        <w:tc>
          <w:tcPr>
            <w:tcW w:w="992"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Горячее водоснабжение</w:t>
            </w:r>
          </w:p>
        </w:tc>
        <w:tc>
          <w:tcPr>
            <w:tcW w:w="1134"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Кондиционирование</w:t>
            </w:r>
          </w:p>
        </w:tc>
        <w:tc>
          <w:tcPr>
            <w:tcW w:w="1418"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Технологические процессы</w:t>
            </w:r>
          </w:p>
        </w:tc>
        <w:tc>
          <w:tcPr>
            <w:tcW w:w="1559"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Потери в сетях</w:t>
            </w:r>
          </w:p>
        </w:tc>
        <w:tc>
          <w:tcPr>
            <w:tcW w:w="992"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Итого</w:t>
            </w:r>
          </w:p>
        </w:tc>
        <w:tc>
          <w:tcPr>
            <w:tcW w:w="2268" w:type="dxa"/>
            <w:tcBorders>
              <w:top w:val="single" w:sz="4" w:space="0" w:color="auto"/>
              <w:left w:val="single" w:sz="4" w:space="0" w:color="auto"/>
              <w:right w:val="single" w:sz="4" w:space="0" w:color="auto"/>
            </w:tcBorders>
            <w:vAlign w:val="center"/>
          </w:tcPr>
          <w:p w:rsidR="004C1F3F" w:rsidRPr="00BD6EA6" w:rsidRDefault="004C1F3F">
            <w:pPr>
              <w:jc w:val="center"/>
              <w:rPr>
                <w:sz w:val="18"/>
                <w:szCs w:val="18"/>
              </w:rPr>
            </w:pPr>
            <w:r w:rsidRPr="00BD6EA6">
              <w:rPr>
                <w:sz w:val="18"/>
                <w:szCs w:val="18"/>
              </w:rPr>
              <w:t>Стоимость тепловой энергии, руб. (без НДС)</w:t>
            </w:r>
          </w:p>
        </w:tc>
        <w:tc>
          <w:tcPr>
            <w:tcW w:w="2694" w:type="dxa"/>
            <w:vMerge/>
            <w:tcBorders>
              <w:left w:val="single" w:sz="4" w:space="0" w:color="auto"/>
              <w:right w:val="single" w:sz="4" w:space="0" w:color="auto"/>
            </w:tcBorders>
            <w:vAlign w:val="center"/>
          </w:tcPr>
          <w:p w:rsidR="004C1F3F" w:rsidRPr="00BD6EA6" w:rsidRDefault="004C1F3F" w:rsidP="004C1F3F">
            <w:pPr>
              <w:jc w:val="center"/>
              <w:rPr>
                <w:i/>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Январь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Февраль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Март</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Апрель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Май</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Июнь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Июль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Август</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Сентябрь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Октябрь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Ноябрь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Декабрь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b/>
                <w:sz w:val="18"/>
                <w:szCs w:val="18"/>
              </w:rPr>
            </w:pPr>
            <w:r w:rsidRPr="00BD6EA6">
              <w:rPr>
                <w:sz w:val="18"/>
                <w:szCs w:val="18"/>
              </w:rPr>
              <w:t>Итого за</w:t>
            </w:r>
            <w:r w:rsidRPr="00BD6EA6">
              <w:rPr>
                <w:b/>
                <w:sz w:val="18"/>
                <w:szCs w:val="18"/>
              </w:rPr>
              <w:t xml:space="preserve"> </w:t>
            </w:r>
            <w:r w:rsidRPr="00BD6EA6">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permEnd w:id="1874737965"/>
    </w:tbl>
    <w:p w:rsidR="0018309D" w:rsidRPr="00BD6EA6" w:rsidRDefault="0018309D" w:rsidP="00175B91">
      <w:pPr>
        <w:tabs>
          <w:tab w:val="left" w:pos="284"/>
        </w:tabs>
        <w:jc w:val="both"/>
        <w:rPr>
          <w:sz w:val="22"/>
          <w:szCs w:val="22"/>
        </w:rPr>
      </w:pPr>
    </w:p>
    <w:p w:rsidR="00097E53" w:rsidRDefault="00097E53" w:rsidP="00097E53">
      <w:pPr>
        <w:tabs>
          <w:tab w:val="left" w:pos="284"/>
        </w:tabs>
        <w:jc w:val="both"/>
        <w:rPr>
          <w:i/>
          <w:sz w:val="22"/>
          <w:szCs w:val="22"/>
        </w:rPr>
      </w:pPr>
      <w:permStart w:id="1985817905" w:edGrp="everyone"/>
      <w:permStart w:id="1991709296" w:edGrp="everyone"/>
      <w:r>
        <w:rPr>
          <w:i/>
          <w:sz w:val="22"/>
          <w:szCs w:val="22"/>
        </w:rPr>
        <w:t>*</w:t>
      </w:r>
      <w:r w:rsidRPr="006D3E3D">
        <w:rPr>
          <w:i/>
          <w:sz w:val="22"/>
          <w:szCs w:val="22"/>
        </w:rPr>
        <w:t xml:space="preserve">При потреблении тепловой энергии с теплоносителем вода для систем водяного отопления часовая утечка теплоносителя (подпитка) не должна превышать норму, которая составляет </w:t>
      </w:r>
      <w:r>
        <w:rPr>
          <w:i/>
          <w:sz w:val="22"/>
          <w:szCs w:val="22"/>
        </w:rPr>
        <w:t>0,25 %</w:t>
      </w:r>
      <w:r w:rsidRPr="006D3E3D">
        <w:rPr>
          <w:i/>
          <w:sz w:val="22"/>
          <w:szCs w:val="22"/>
        </w:rPr>
        <w:t xml:space="preserve"> </w:t>
      </w:r>
      <w:r>
        <w:rPr>
          <w:i/>
          <w:sz w:val="22"/>
          <w:szCs w:val="22"/>
        </w:rPr>
        <w:t xml:space="preserve"> от </w:t>
      </w:r>
      <w:r w:rsidRPr="006D3E3D">
        <w:rPr>
          <w:i/>
          <w:sz w:val="22"/>
          <w:szCs w:val="22"/>
        </w:rPr>
        <w:t xml:space="preserve">объема воды в </w:t>
      </w:r>
      <w:r>
        <w:rPr>
          <w:i/>
          <w:sz w:val="22"/>
          <w:szCs w:val="22"/>
        </w:rPr>
        <w:t xml:space="preserve">отопительных </w:t>
      </w:r>
      <w:r w:rsidRPr="006D3E3D">
        <w:rPr>
          <w:i/>
          <w:sz w:val="22"/>
          <w:szCs w:val="22"/>
        </w:rPr>
        <w:t>системах с учетом объема воды в разводящих теплопроводах.</w:t>
      </w:r>
    </w:p>
    <w:p w:rsidR="00097E53" w:rsidRPr="006D3E3D" w:rsidRDefault="00097E53" w:rsidP="00097E53">
      <w:pPr>
        <w:tabs>
          <w:tab w:val="left" w:pos="284"/>
        </w:tabs>
        <w:jc w:val="both"/>
        <w:rPr>
          <w:i/>
          <w:sz w:val="22"/>
          <w:szCs w:val="22"/>
        </w:rPr>
      </w:pPr>
      <w:r>
        <w:rPr>
          <w:i/>
          <w:sz w:val="22"/>
          <w:szCs w:val="22"/>
        </w:rPr>
        <w:tab/>
      </w:r>
      <w:r w:rsidRPr="008F3BA8">
        <w:rPr>
          <w:i/>
          <w:sz w:val="22"/>
          <w:szCs w:val="22"/>
        </w:rPr>
        <w:t xml:space="preserve">Отопительный период начинается при понижении температуры наружного воздуха в районе </w:t>
      </w:r>
      <w:proofErr w:type="spellStart"/>
      <w:r w:rsidRPr="008F3BA8">
        <w:rPr>
          <w:i/>
          <w:sz w:val="22"/>
          <w:szCs w:val="22"/>
        </w:rPr>
        <w:t>промзоны</w:t>
      </w:r>
      <w:proofErr w:type="spellEnd"/>
      <w:r w:rsidRPr="008F3BA8">
        <w:rPr>
          <w:i/>
          <w:sz w:val="22"/>
          <w:szCs w:val="22"/>
        </w:rPr>
        <w:t xml:space="preserve"> и установлении в течение 5 дней подряд среднесуточной температуры +8 </w:t>
      </w:r>
      <w:r w:rsidRPr="008F3BA8">
        <w:rPr>
          <w:i/>
          <w:sz w:val="22"/>
          <w:szCs w:val="22"/>
          <w:vertAlign w:val="superscript"/>
        </w:rPr>
        <w:t>0</w:t>
      </w:r>
      <w:r w:rsidRPr="008F3BA8">
        <w:rPr>
          <w:i/>
          <w:sz w:val="22"/>
          <w:szCs w:val="22"/>
        </w:rPr>
        <w:t xml:space="preserve">С, но не ранее 1 октября, и заканчивается при повышении температуры наружного воздуха и установлении в течение 5 дней подряд среднесуточной температуры +8 </w:t>
      </w:r>
      <w:r w:rsidRPr="008F3BA8">
        <w:rPr>
          <w:i/>
          <w:sz w:val="22"/>
          <w:szCs w:val="22"/>
          <w:vertAlign w:val="superscript"/>
        </w:rPr>
        <w:t>0</w:t>
      </w:r>
      <w:r w:rsidRPr="008F3BA8">
        <w:rPr>
          <w:i/>
          <w:sz w:val="22"/>
          <w:szCs w:val="22"/>
        </w:rPr>
        <w:t>С, но не позднее 31 апреля. Изменение сроков начала/окончания отопительного периода должно быть согласовано с Теплоснабжающей организацией</w:t>
      </w:r>
    </w:p>
    <w:permEnd w:id="1985817905"/>
    <w:permEnd w:id="1991709296"/>
    <w:p w:rsidR="0018309D" w:rsidRPr="00BD6EA6" w:rsidRDefault="0018309D" w:rsidP="0018309D">
      <w:pPr>
        <w:rPr>
          <w:sz w:val="24"/>
          <w:szCs w:val="24"/>
        </w:rPr>
      </w:pPr>
    </w:p>
    <w:tbl>
      <w:tblPr>
        <w:tblW w:w="15276" w:type="dxa"/>
        <w:tblLayout w:type="fixed"/>
        <w:tblLook w:val="00A0" w:firstRow="1" w:lastRow="0" w:firstColumn="1" w:lastColumn="0" w:noHBand="0" w:noVBand="0"/>
      </w:tblPr>
      <w:tblGrid>
        <w:gridCol w:w="5050"/>
        <w:gridCol w:w="10226"/>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403119736"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10226" w:type="dxa"/>
          </w:tcPr>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ind w:left="373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10226" w:type="dxa"/>
          </w:tcPr>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М.П.</w:t>
            </w:r>
          </w:p>
        </w:tc>
      </w:tr>
      <w:permEnd w:id="403119736"/>
    </w:tbl>
    <w:p w:rsidR="0018309D" w:rsidRPr="00BD6EA6" w:rsidRDefault="0018309D" w:rsidP="0018309D">
      <w:pPr>
        <w:ind w:left="5529" w:firstLine="708"/>
        <w:rPr>
          <w:b/>
          <w:sz w:val="24"/>
          <w:szCs w:val="24"/>
        </w:rPr>
      </w:pPr>
    </w:p>
    <w:p w:rsidR="0018309D" w:rsidRPr="00BD6EA6" w:rsidRDefault="0018309D" w:rsidP="0018309D">
      <w:pPr>
        <w:ind w:left="5529" w:firstLine="708"/>
        <w:rPr>
          <w:b/>
          <w:sz w:val="24"/>
          <w:szCs w:val="24"/>
        </w:rPr>
        <w:sectPr w:rsidR="0018309D" w:rsidRPr="00BD6EA6" w:rsidSect="00611CEF">
          <w:pgSz w:w="16838" w:h="11906" w:orient="landscape"/>
          <w:pgMar w:top="1134" w:right="568" w:bottom="424" w:left="1134" w:header="708" w:footer="708" w:gutter="0"/>
          <w:cols w:space="708"/>
          <w:docGrid w:linePitch="360"/>
        </w:sectPr>
      </w:pPr>
    </w:p>
    <w:p w:rsidR="0018309D" w:rsidRPr="00BD6EA6" w:rsidRDefault="0018309D" w:rsidP="0018309D">
      <w:pPr>
        <w:ind w:left="5529" w:firstLine="708"/>
        <w:rPr>
          <w:b/>
          <w:sz w:val="24"/>
          <w:szCs w:val="24"/>
        </w:rPr>
      </w:pPr>
      <w:r w:rsidRPr="00BD6EA6">
        <w:rPr>
          <w:b/>
          <w:sz w:val="24"/>
          <w:szCs w:val="24"/>
        </w:rPr>
        <w:lastRenderedPageBreak/>
        <w:t>Приложение № 2</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permStart w:id="1846542865" w:edGrp="everyone"/>
      <w:r w:rsidRPr="00BD6EA6">
        <w:rPr>
          <w:sz w:val="24"/>
          <w:szCs w:val="24"/>
        </w:rPr>
        <w:t xml:space="preserve">от </w:t>
      </w:r>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 w:rsidR="0018309D" w:rsidRPr="00BD6EA6" w:rsidRDefault="0018309D" w:rsidP="0018309D"/>
    <w:permEnd w:id="1846542865"/>
    <w:p w:rsidR="0018309D" w:rsidRPr="00BD6EA6" w:rsidRDefault="0018309D" w:rsidP="0018309D">
      <w:pPr>
        <w:pStyle w:val="a8"/>
        <w:tabs>
          <w:tab w:val="clear" w:pos="4153"/>
          <w:tab w:val="clear" w:pos="8306"/>
        </w:tabs>
        <w:rPr>
          <w:sz w:val="24"/>
        </w:rPr>
      </w:pPr>
      <w:r w:rsidRPr="00BD6EA6">
        <w:rPr>
          <w:sz w:val="24"/>
        </w:rPr>
        <w:t xml:space="preserve">Наименование Потребителя: </w:t>
      </w:r>
      <w:permStart w:id="2106795743" w:edGrp="everyone"/>
      <w:r w:rsidRPr="00BD6EA6">
        <w:rPr>
          <w:sz w:val="24"/>
          <w:szCs w:val="24"/>
          <w:u w:val="single"/>
        </w:rPr>
        <w:t xml:space="preserve">_________________________________   </w:t>
      </w:r>
    </w:p>
    <w:permEnd w:id="2106795743"/>
    <w:p w:rsidR="0018309D" w:rsidRPr="00BD6EA6" w:rsidRDefault="0018309D" w:rsidP="0018309D">
      <w:pPr>
        <w:pStyle w:val="a8"/>
        <w:tabs>
          <w:tab w:val="clear" w:pos="4153"/>
          <w:tab w:val="clear" w:pos="8306"/>
        </w:tabs>
        <w:rPr>
          <w:szCs w:val="24"/>
          <w:u w:val="single"/>
        </w:rPr>
      </w:pPr>
    </w:p>
    <w:p w:rsidR="0018309D" w:rsidRPr="00BD6EA6" w:rsidRDefault="0018309D" w:rsidP="0018309D">
      <w:pPr>
        <w:pStyle w:val="ac"/>
        <w:tabs>
          <w:tab w:val="left" w:pos="0"/>
        </w:tabs>
        <w:rPr>
          <w:b/>
        </w:rPr>
      </w:pPr>
      <w:r w:rsidRPr="00BD6EA6">
        <w:rPr>
          <w:b/>
        </w:rPr>
        <w:t>Расчетные тепловые нагрузки Потребителя по видам теплопотребления и другие технические характеристики подаваемой тепловой энергии и теплоносителя</w:t>
      </w:r>
    </w:p>
    <w:p w:rsidR="0018309D" w:rsidRPr="00BD6EA6" w:rsidRDefault="0018309D" w:rsidP="0018309D">
      <w:pPr>
        <w:tabs>
          <w:tab w:val="left" w:pos="-1418"/>
        </w:tabs>
        <w:rPr>
          <w:sz w:val="24"/>
          <w:szCs w:val="24"/>
        </w:rPr>
      </w:pPr>
    </w:p>
    <w:p w:rsidR="0018309D" w:rsidRPr="00BD6EA6" w:rsidRDefault="0018309D" w:rsidP="0018309D">
      <w:pPr>
        <w:tabs>
          <w:tab w:val="left" w:pos="-1418"/>
        </w:tabs>
        <w:rPr>
          <w:sz w:val="24"/>
          <w:szCs w:val="24"/>
        </w:rPr>
      </w:pPr>
      <w:r w:rsidRPr="00BD6EA6">
        <w:rPr>
          <w:sz w:val="24"/>
          <w:szCs w:val="24"/>
        </w:rPr>
        <w:t xml:space="preserve">Объект теплопотребления: </w:t>
      </w:r>
      <w:permStart w:id="1854814861" w:edGrp="everyone"/>
      <w:r w:rsidRPr="00BD6EA6">
        <w:rPr>
          <w:sz w:val="24"/>
          <w:szCs w:val="24"/>
        </w:rPr>
        <w:t>_________________________________________________________</w:t>
      </w:r>
    </w:p>
    <w:permEnd w:id="1854814861"/>
    <w:p w:rsidR="0018309D" w:rsidRPr="00BD6EA6" w:rsidRDefault="0018309D" w:rsidP="0018309D">
      <w:pPr>
        <w:tabs>
          <w:tab w:val="left" w:pos="-1418"/>
        </w:tabs>
        <w:rPr>
          <w:sz w:val="24"/>
          <w:szCs w:val="24"/>
        </w:rPr>
      </w:pPr>
    </w:p>
    <w:tbl>
      <w:tblPr>
        <w:tblW w:w="9676" w:type="dxa"/>
        <w:tblInd w:w="108" w:type="dxa"/>
        <w:tblLayout w:type="fixed"/>
        <w:tblLook w:val="04A0" w:firstRow="1" w:lastRow="0" w:firstColumn="1" w:lastColumn="0" w:noHBand="0" w:noVBand="1"/>
      </w:tblPr>
      <w:tblGrid>
        <w:gridCol w:w="567"/>
        <w:gridCol w:w="4661"/>
        <w:gridCol w:w="749"/>
        <w:gridCol w:w="687"/>
        <w:gridCol w:w="781"/>
        <w:gridCol w:w="242"/>
        <w:gridCol w:w="111"/>
        <w:gridCol w:w="709"/>
        <w:gridCol w:w="683"/>
        <w:gridCol w:w="473"/>
        <w:gridCol w:w="13"/>
      </w:tblGrid>
      <w:tr w:rsidR="0018309D" w:rsidRPr="00BD6EA6" w:rsidTr="00611CEF">
        <w:trPr>
          <w:gridAfter w:val="1"/>
          <w:wAfter w:w="13" w:type="dxa"/>
          <w:trHeight w:val="284"/>
        </w:trPr>
        <w:tc>
          <w:tcPr>
            <w:tcW w:w="567" w:type="dxa"/>
            <w:shd w:val="clear" w:color="auto" w:fill="auto"/>
            <w:vAlign w:val="center"/>
          </w:tcPr>
          <w:p w:rsidR="0018309D" w:rsidRPr="00BD6EA6" w:rsidRDefault="0018309D" w:rsidP="00611CEF">
            <w:pPr>
              <w:pStyle w:val="afc"/>
              <w:numPr>
                <w:ilvl w:val="0"/>
                <w:numId w:val="17"/>
              </w:numPr>
              <w:tabs>
                <w:tab w:val="left" w:pos="-1418"/>
              </w:tabs>
              <w:jc w:val="center"/>
              <w:rPr>
                <w:sz w:val="24"/>
                <w:szCs w:val="24"/>
              </w:rPr>
            </w:pPr>
            <w:permStart w:id="2137226618" w:edGrp="everyone" w:colFirst="2" w:colLast="2"/>
            <w:permStart w:id="1116093822" w:edGrp="everyone" w:colFirst="3" w:colLast="3"/>
            <w:permStart w:id="145573048" w:edGrp="everyone" w:colFirst="4" w:colLast="4"/>
            <w:permStart w:id="2025550695" w:edGrp="everyone" w:colFirst="5" w:colLast="5"/>
            <w:permStart w:id="1509192360" w:edGrp="everyone" w:colFirst="6" w:colLast="6"/>
          </w:p>
        </w:tc>
        <w:tc>
          <w:tcPr>
            <w:tcW w:w="4661" w:type="dxa"/>
            <w:shd w:val="clear" w:color="auto" w:fill="auto"/>
            <w:vAlign w:val="bottom"/>
          </w:tcPr>
          <w:p w:rsidR="0018309D" w:rsidRPr="00BD6EA6" w:rsidRDefault="0018309D" w:rsidP="00611CEF">
            <w:pPr>
              <w:tabs>
                <w:tab w:val="left" w:pos="-1418"/>
              </w:tabs>
              <w:rPr>
                <w:sz w:val="22"/>
                <w:szCs w:val="24"/>
              </w:rPr>
            </w:pPr>
            <w:r>
              <w:rPr>
                <w:sz w:val="22"/>
                <w:szCs w:val="24"/>
              </w:rPr>
              <w:t>Т</w:t>
            </w:r>
            <w:r w:rsidRPr="00BD6EA6">
              <w:rPr>
                <w:sz w:val="22"/>
                <w:szCs w:val="24"/>
              </w:rPr>
              <w:t xml:space="preserve">епловая нагрузка, в </w:t>
            </w:r>
            <w:proofErr w:type="spellStart"/>
            <w:r w:rsidRPr="00BD6EA6">
              <w:rPr>
                <w:sz w:val="22"/>
                <w:szCs w:val="24"/>
              </w:rPr>
              <w:t>т.ч</w:t>
            </w:r>
            <w:proofErr w:type="spellEnd"/>
            <w:r w:rsidRPr="00BD6EA6">
              <w:rPr>
                <w:sz w:val="22"/>
                <w:szCs w:val="24"/>
              </w:rPr>
              <w:t>.:</w:t>
            </w:r>
          </w:p>
        </w:tc>
        <w:tc>
          <w:tcPr>
            <w:tcW w:w="1436" w:type="dxa"/>
            <w:gridSpan w:val="2"/>
            <w:tcBorders>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tabs>
                <w:tab w:val="left" w:pos="-1418"/>
              </w:tabs>
              <w:rPr>
                <w:sz w:val="22"/>
                <w:szCs w:val="24"/>
              </w:rPr>
            </w:pPr>
          </w:p>
        </w:tc>
        <w:tc>
          <w:tcPr>
            <w:tcW w:w="683" w:type="dxa"/>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1"/>
                <w:numId w:val="10"/>
              </w:numPr>
              <w:tabs>
                <w:tab w:val="left" w:pos="-1418"/>
              </w:tabs>
              <w:ind w:left="360"/>
            </w:pPr>
            <w:permStart w:id="984292474" w:edGrp="everyone" w:colFirst="2" w:colLast="2"/>
            <w:permStart w:id="1968994731" w:edGrp="everyone" w:colFirst="3" w:colLast="3"/>
            <w:permStart w:id="1570113901" w:edGrp="everyone" w:colFirst="4" w:colLast="4"/>
            <w:permStart w:id="1095662468" w:edGrp="everyone" w:colFirst="5" w:colLast="5"/>
            <w:permStart w:id="1227623169" w:edGrp="everyone" w:colFirst="6" w:colLast="6"/>
            <w:permEnd w:id="2137226618"/>
            <w:permEnd w:id="1116093822"/>
            <w:permEnd w:id="145573048"/>
            <w:permEnd w:id="2025550695"/>
            <w:permEnd w:id="1509192360"/>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На отопление:</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tabs>
                <w:tab w:val="left" w:pos="-1418"/>
              </w:tabs>
              <w:rPr>
                <w:sz w:val="22"/>
                <w:szCs w:val="24"/>
              </w:rPr>
            </w:pPr>
            <w:r w:rsidRPr="00BD6EA6">
              <w:rPr>
                <w:sz w:val="22"/>
                <w:szCs w:val="24"/>
              </w:rPr>
              <w:t>при</w:t>
            </w:r>
          </w:p>
        </w:tc>
        <w:tc>
          <w:tcPr>
            <w:tcW w:w="683" w:type="dxa"/>
            <w:tcBorders>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r w:rsidRPr="00BD6EA6">
              <w:rPr>
                <w:sz w:val="24"/>
                <w:szCs w:val="24"/>
              </w:rPr>
              <w:t>°C</w:t>
            </w: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1"/>
                <w:numId w:val="10"/>
              </w:numPr>
              <w:tabs>
                <w:tab w:val="left" w:pos="-1418"/>
              </w:tabs>
              <w:ind w:left="360"/>
            </w:pPr>
            <w:permStart w:id="842098175" w:edGrp="everyone" w:colFirst="2" w:colLast="2"/>
            <w:permStart w:id="31997935" w:edGrp="everyone" w:colFirst="3" w:colLast="3"/>
            <w:permStart w:id="778062793" w:edGrp="everyone" w:colFirst="4" w:colLast="4"/>
            <w:permStart w:id="1699242259" w:edGrp="everyone" w:colFirst="5" w:colLast="5"/>
            <w:permStart w:id="465326796" w:edGrp="everyone" w:colFirst="6" w:colLast="6"/>
            <w:permEnd w:id="984292474"/>
            <w:permEnd w:id="1968994731"/>
            <w:permEnd w:id="1570113901"/>
            <w:permEnd w:id="1095662468"/>
            <w:permEnd w:id="1227623169"/>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На вентиляцию:</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rPr>
                <w:sz w:val="22"/>
              </w:rPr>
            </w:pPr>
            <w:r w:rsidRPr="00BD6EA6">
              <w:rPr>
                <w:sz w:val="22"/>
                <w:szCs w:val="24"/>
              </w:rPr>
              <w:t>при</w:t>
            </w:r>
          </w:p>
        </w:tc>
        <w:tc>
          <w:tcPr>
            <w:tcW w:w="683" w:type="dxa"/>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r w:rsidRPr="00BD6EA6">
              <w:rPr>
                <w:sz w:val="24"/>
                <w:szCs w:val="24"/>
              </w:rPr>
              <w:t>°C</w:t>
            </w: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1"/>
                <w:numId w:val="10"/>
              </w:numPr>
              <w:tabs>
                <w:tab w:val="left" w:pos="-1418"/>
              </w:tabs>
              <w:ind w:left="360"/>
            </w:pPr>
            <w:permStart w:id="1608991633" w:edGrp="everyone" w:colFirst="2" w:colLast="2"/>
            <w:permStart w:id="1642816707" w:edGrp="everyone" w:colFirst="3" w:colLast="3"/>
            <w:permStart w:id="990459905" w:edGrp="everyone" w:colFirst="4" w:colLast="4"/>
            <w:permStart w:id="338890212" w:edGrp="everyone" w:colFirst="5" w:colLast="5"/>
            <w:permStart w:id="1336943973" w:edGrp="everyone" w:colFirst="6" w:colLast="6"/>
            <w:permEnd w:id="842098175"/>
            <w:permEnd w:id="31997935"/>
            <w:permEnd w:id="778062793"/>
            <w:permEnd w:id="1699242259"/>
            <w:permEnd w:id="465326796"/>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На горячее водоснабжение:</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rPr>
                <w:sz w:val="22"/>
              </w:rPr>
            </w:pPr>
            <w:r w:rsidRPr="00BD6EA6">
              <w:rPr>
                <w:sz w:val="22"/>
                <w:szCs w:val="24"/>
              </w:rPr>
              <w:t>при</w:t>
            </w:r>
          </w:p>
        </w:tc>
        <w:tc>
          <w:tcPr>
            <w:tcW w:w="683" w:type="dxa"/>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r w:rsidRPr="00BD6EA6">
              <w:rPr>
                <w:sz w:val="24"/>
                <w:szCs w:val="24"/>
              </w:rPr>
              <w:t>°C</w:t>
            </w: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1"/>
                <w:numId w:val="10"/>
              </w:numPr>
              <w:tabs>
                <w:tab w:val="left" w:pos="-1418"/>
              </w:tabs>
              <w:ind w:left="360"/>
            </w:pPr>
            <w:permStart w:id="1408653006" w:edGrp="everyone" w:colFirst="2" w:colLast="2"/>
            <w:permStart w:id="416630702" w:edGrp="everyone" w:colFirst="3" w:colLast="3"/>
            <w:permStart w:id="1643666066" w:edGrp="everyone" w:colFirst="4" w:colLast="4"/>
            <w:permStart w:id="821966155" w:edGrp="everyone" w:colFirst="5" w:colLast="5"/>
            <w:permStart w:id="1052920538" w:edGrp="everyone" w:colFirst="6" w:colLast="6"/>
            <w:permEnd w:id="1608991633"/>
            <w:permEnd w:id="1642816707"/>
            <w:permEnd w:id="990459905"/>
            <w:permEnd w:id="338890212"/>
            <w:permEnd w:id="1336943973"/>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На кондиционирование:</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rPr>
                <w:sz w:val="22"/>
              </w:rPr>
            </w:pPr>
            <w:r w:rsidRPr="00BD6EA6">
              <w:rPr>
                <w:sz w:val="22"/>
                <w:szCs w:val="24"/>
              </w:rPr>
              <w:t>при</w:t>
            </w:r>
          </w:p>
        </w:tc>
        <w:tc>
          <w:tcPr>
            <w:tcW w:w="683" w:type="dxa"/>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r w:rsidRPr="00BD6EA6">
              <w:rPr>
                <w:sz w:val="24"/>
                <w:szCs w:val="24"/>
              </w:rPr>
              <w:t>°C</w:t>
            </w: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1"/>
                <w:numId w:val="10"/>
              </w:numPr>
              <w:tabs>
                <w:tab w:val="left" w:pos="-1418"/>
              </w:tabs>
              <w:ind w:left="360"/>
            </w:pPr>
            <w:permStart w:id="1277188970" w:edGrp="everyone" w:colFirst="2" w:colLast="2"/>
            <w:permStart w:id="1098590371" w:edGrp="everyone" w:colFirst="3" w:colLast="3"/>
            <w:permStart w:id="1164531876" w:edGrp="everyone" w:colFirst="4" w:colLast="4"/>
            <w:permStart w:id="1002047072" w:edGrp="everyone" w:colFirst="5" w:colLast="5"/>
            <w:permStart w:id="2026732621" w:edGrp="everyone" w:colFirst="6" w:colLast="6"/>
            <w:permEnd w:id="1408653006"/>
            <w:permEnd w:id="416630702"/>
            <w:permEnd w:id="1643666066"/>
            <w:permEnd w:id="821966155"/>
            <w:permEnd w:id="1052920538"/>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На технологические процессы:</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Гкал/час</w:t>
            </w:r>
          </w:p>
        </w:tc>
        <w:tc>
          <w:tcPr>
            <w:tcW w:w="709" w:type="dxa"/>
            <w:shd w:val="clear" w:color="auto" w:fill="auto"/>
            <w:vAlign w:val="bottom"/>
          </w:tcPr>
          <w:p w:rsidR="0018309D" w:rsidRPr="00BD6EA6" w:rsidRDefault="0018309D" w:rsidP="00611CEF">
            <w:pPr>
              <w:rPr>
                <w:sz w:val="22"/>
              </w:rPr>
            </w:pPr>
            <w:r w:rsidRPr="00BD6EA6">
              <w:rPr>
                <w:sz w:val="22"/>
                <w:szCs w:val="24"/>
              </w:rPr>
              <w:t>при</w:t>
            </w:r>
          </w:p>
        </w:tc>
        <w:tc>
          <w:tcPr>
            <w:tcW w:w="683" w:type="dxa"/>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r w:rsidRPr="00BD6EA6">
              <w:rPr>
                <w:sz w:val="24"/>
                <w:szCs w:val="24"/>
              </w:rPr>
              <w:t>°C</w:t>
            </w:r>
          </w:p>
        </w:tc>
      </w:tr>
      <w:tr w:rsidR="0018309D" w:rsidRPr="00BD6EA6" w:rsidTr="00611CEF">
        <w:trPr>
          <w:gridAfter w:val="1"/>
          <w:wAfter w:w="13" w:type="dxa"/>
          <w:trHeight w:val="284"/>
        </w:trPr>
        <w:tc>
          <w:tcPr>
            <w:tcW w:w="567" w:type="dxa"/>
            <w:shd w:val="clear" w:color="auto" w:fill="auto"/>
            <w:vAlign w:val="bottom"/>
          </w:tcPr>
          <w:p w:rsidR="0018309D" w:rsidRPr="00BD6EA6" w:rsidRDefault="0018309D" w:rsidP="00611CEF">
            <w:pPr>
              <w:numPr>
                <w:ilvl w:val="0"/>
                <w:numId w:val="10"/>
              </w:numPr>
              <w:tabs>
                <w:tab w:val="left" w:pos="-1418"/>
              </w:tabs>
            </w:pPr>
            <w:permStart w:id="433853377" w:edGrp="everyone" w:colFirst="2" w:colLast="2"/>
            <w:permStart w:id="734609359" w:edGrp="everyone" w:colFirst="3" w:colLast="3"/>
            <w:permStart w:id="1638103867" w:edGrp="everyone" w:colFirst="4" w:colLast="4"/>
            <w:permStart w:id="914907877" w:edGrp="everyone" w:colFirst="5" w:colLast="5"/>
            <w:permStart w:id="1164987138" w:edGrp="everyone" w:colFirst="6" w:colLast="6"/>
            <w:permEnd w:id="1277188970"/>
            <w:permEnd w:id="1098590371"/>
            <w:permEnd w:id="1164531876"/>
            <w:permEnd w:id="1002047072"/>
            <w:permEnd w:id="2026732621"/>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Расход теплоносителя, не более:</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proofErr w:type="spellStart"/>
            <w:r w:rsidRPr="00BD6EA6">
              <w:rPr>
                <w:sz w:val="22"/>
                <w:szCs w:val="24"/>
              </w:rPr>
              <w:t>тн</w:t>
            </w:r>
            <w:proofErr w:type="spellEnd"/>
            <w:r w:rsidRPr="00BD6EA6">
              <w:rPr>
                <w:sz w:val="22"/>
                <w:szCs w:val="24"/>
              </w:rPr>
              <w:t>/час</w:t>
            </w:r>
          </w:p>
        </w:tc>
        <w:tc>
          <w:tcPr>
            <w:tcW w:w="709" w:type="dxa"/>
            <w:shd w:val="clear" w:color="auto" w:fill="auto"/>
            <w:vAlign w:val="bottom"/>
          </w:tcPr>
          <w:p w:rsidR="0018309D" w:rsidRPr="00BD6EA6" w:rsidRDefault="0018309D" w:rsidP="00611CEF">
            <w:pPr>
              <w:rPr>
                <w:sz w:val="22"/>
                <w:szCs w:val="24"/>
              </w:rPr>
            </w:pPr>
          </w:p>
        </w:tc>
        <w:tc>
          <w:tcPr>
            <w:tcW w:w="683" w:type="dxa"/>
            <w:tcBorders>
              <w:top w:val="single" w:sz="4" w:space="0" w:color="auto"/>
            </w:tcBorders>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tr w:rsidR="0018309D" w:rsidRPr="00BD6EA6" w:rsidTr="00611CEF">
        <w:trPr>
          <w:gridAfter w:val="1"/>
          <w:wAfter w:w="13" w:type="dxa"/>
          <w:trHeight w:val="340"/>
        </w:trPr>
        <w:tc>
          <w:tcPr>
            <w:tcW w:w="567" w:type="dxa"/>
            <w:shd w:val="clear" w:color="auto" w:fill="auto"/>
          </w:tcPr>
          <w:p w:rsidR="0018309D" w:rsidRPr="00BD6EA6" w:rsidRDefault="0018309D" w:rsidP="00611CEF">
            <w:pPr>
              <w:numPr>
                <w:ilvl w:val="0"/>
                <w:numId w:val="10"/>
              </w:numPr>
              <w:tabs>
                <w:tab w:val="left" w:pos="-1418"/>
              </w:tabs>
            </w:pPr>
            <w:permStart w:id="336404085" w:edGrp="everyone" w:colFirst="2" w:colLast="2"/>
            <w:permStart w:id="751002971" w:edGrp="everyone" w:colFirst="3" w:colLast="3"/>
            <w:permStart w:id="1522171120" w:edGrp="everyone" w:colFirst="4" w:colLast="4"/>
            <w:permStart w:id="211245865" w:edGrp="everyone" w:colFirst="5" w:colLast="5"/>
            <w:permStart w:id="736240796" w:edGrp="everyone" w:colFirst="6" w:colLast="6"/>
            <w:permEnd w:id="433853377"/>
            <w:permEnd w:id="734609359"/>
            <w:permEnd w:id="1638103867"/>
            <w:permEnd w:id="914907877"/>
            <w:permEnd w:id="1164987138"/>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Потери тепловой энергии от границы раздела (от точки поставки) до узла учёта Потребителя:</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r w:rsidRPr="00BD6EA6">
              <w:rPr>
                <w:sz w:val="22"/>
                <w:szCs w:val="24"/>
              </w:rPr>
              <w:t>Гкал/год</w:t>
            </w:r>
          </w:p>
        </w:tc>
        <w:tc>
          <w:tcPr>
            <w:tcW w:w="709" w:type="dxa"/>
            <w:shd w:val="clear" w:color="auto" w:fill="auto"/>
            <w:vAlign w:val="bottom"/>
          </w:tcPr>
          <w:p w:rsidR="0018309D" w:rsidRPr="00BD6EA6" w:rsidRDefault="0018309D" w:rsidP="00611CEF">
            <w:pPr>
              <w:rPr>
                <w:sz w:val="22"/>
                <w:szCs w:val="24"/>
              </w:rPr>
            </w:pPr>
          </w:p>
        </w:tc>
        <w:tc>
          <w:tcPr>
            <w:tcW w:w="683" w:type="dxa"/>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tr w:rsidR="0018309D" w:rsidRPr="00BD6EA6" w:rsidTr="00611CEF">
        <w:trPr>
          <w:gridAfter w:val="1"/>
          <w:wAfter w:w="13" w:type="dxa"/>
          <w:trHeight w:val="340"/>
        </w:trPr>
        <w:tc>
          <w:tcPr>
            <w:tcW w:w="567" w:type="dxa"/>
            <w:shd w:val="clear" w:color="auto" w:fill="auto"/>
          </w:tcPr>
          <w:p w:rsidR="0018309D" w:rsidRPr="00BD6EA6" w:rsidRDefault="0018309D" w:rsidP="00611CEF">
            <w:pPr>
              <w:numPr>
                <w:ilvl w:val="0"/>
                <w:numId w:val="10"/>
              </w:numPr>
              <w:tabs>
                <w:tab w:val="left" w:pos="-1418"/>
              </w:tabs>
            </w:pPr>
            <w:permStart w:id="1629111452" w:edGrp="everyone" w:colFirst="2" w:colLast="2"/>
            <w:permStart w:id="130904278" w:edGrp="everyone" w:colFirst="3" w:colLast="3"/>
            <w:permStart w:id="819750169" w:edGrp="everyone" w:colFirst="4" w:colLast="4"/>
            <w:permStart w:id="1745562582" w:edGrp="everyone" w:colFirst="5" w:colLast="5"/>
            <w:permStart w:id="155664601" w:edGrp="everyone" w:colFirst="6" w:colLast="6"/>
            <w:permEnd w:id="336404085"/>
            <w:permEnd w:id="751002971"/>
            <w:permEnd w:id="1522171120"/>
            <w:permEnd w:id="211245865"/>
            <w:permEnd w:id="736240796"/>
          </w:p>
        </w:tc>
        <w:tc>
          <w:tcPr>
            <w:tcW w:w="4661" w:type="dxa"/>
            <w:shd w:val="clear" w:color="auto" w:fill="auto"/>
            <w:vAlign w:val="bottom"/>
          </w:tcPr>
          <w:p w:rsidR="0018309D" w:rsidRPr="00BD6EA6" w:rsidRDefault="0018309D" w:rsidP="00611CEF">
            <w:pPr>
              <w:tabs>
                <w:tab w:val="left" w:pos="-1418"/>
              </w:tabs>
              <w:rPr>
                <w:sz w:val="22"/>
                <w:szCs w:val="24"/>
              </w:rPr>
            </w:pPr>
            <w:r w:rsidRPr="00BD6EA6">
              <w:rPr>
                <w:sz w:val="22"/>
                <w:szCs w:val="24"/>
              </w:rPr>
              <w:t xml:space="preserve">Объем горячей воды на однократное наполнение системы теплопотребления с учетом объема воды в разводящих теплопроводах: </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proofErr w:type="gramStart"/>
            <w:r w:rsidRPr="00BD6EA6">
              <w:rPr>
                <w:sz w:val="22"/>
                <w:szCs w:val="24"/>
              </w:rPr>
              <w:t>м</w:t>
            </w:r>
            <w:proofErr w:type="gramEnd"/>
            <w:r w:rsidRPr="00BD6EA6">
              <w:rPr>
                <w:sz w:val="22"/>
                <w:szCs w:val="24"/>
              </w:rPr>
              <w:t>³</w:t>
            </w:r>
          </w:p>
        </w:tc>
        <w:tc>
          <w:tcPr>
            <w:tcW w:w="709" w:type="dxa"/>
            <w:shd w:val="clear" w:color="auto" w:fill="auto"/>
            <w:vAlign w:val="bottom"/>
          </w:tcPr>
          <w:p w:rsidR="0018309D" w:rsidRPr="00BD6EA6" w:rsidRDefault="0018309D" w:rsidP="00611CEF">
            <w:pPr>
              <w:rPr>
                <w:sz w:val="22"/>
                <w:szCs w:val="24"/>
              </w:rPr>
            </w:pPr>
          </w:p>
        </w:tc>
        <w:tc>
          <w:tcPr>
            <w:tcW w:w="683" w:type="dxa"/>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tr w:rsidR="0018309D" w:rsidRPr="00BD6EA6" w:rsidTr="00611CEF">
        <w:trPr>
          <w:gridAfter w:val="1"/>
          <w:wAfter w:w="13" w:type="dxa"/>
          <w:trHeight w:val="340"/>
        </w:trPr>
        <w:tc>
          <w:tcPr>
            <w:tcW w:w="567" w:type="dxa"/>
            <w:shd w:val="clear" w:color="auto" w:fill="auto"/>
          </w:tcPr>
          <w:p w:rsidR="0018309D" w:rsidRPr="00BD6EA6" w:rsidRDefault="0018309D" w:rsidP="00611CEF">
            <w:pPr>
              <w:numPr>
                <w:ilvl w:val="0"/>
                <w:numId w:val="10"/>
              </w:numPr>
              <w:tabs>
                <w:tab w:val="left" w:pos="-1418"/>
              </w:tabs>
            </w:pPr>
            <w:permStart w:id="386798456" w:edGrp="everyone" w:colFirst="2" w:colLast="2"/>
            <w:permStart w:id="1511795573" w:edGrp="everyone" w:colFirst="3" w:colLast="3"/>
            <w:permStart w:id="1909663979" w:edGrp="everyone" w:colFirst="4" w:colLast="4"/>
            <w:permStart w:id="1996058223" w:edGrp="everyone" w:colFirst="5" w:colLast="5"/>
            <w:permStart w:id="743075544" w:edGrp="everyone" w:colFirst="6" w:colLast="6"/>
            <w:permEnd w:id="1629111452"/>
            <w:permEnd w:id="130904278"/>
            <w:permEnd w:id="819750169"/>
            <w:permEnd w:id="1745562582"/>
            <w:permEnd w:id="155664601"/>
          </w:p>
        </w:tc>
        <w:tc>
          <w:tcPr>
            <w:tcW w:w="4661" w:type="dxa"/>
            <w:shd w:val="clear" w:color="auto" w:fill="auto"/>
            <w:vAlign w:val="bottom"/>
          </w:tcPr>
          <w:p w:rsidR="0018309D" w:rsidRPr="00BD6EA6" w:rsidRDefault="0018309D" w:rsidP="00611CEF">
            <w:pPr>
              <w:tabs>
                <w:tab w:val="left" w:pos="-1418"/>
              </w:tabs>
              <w:rPr>
                <w:sz w:val="22"/>
                <w:szCs w:val="24"/>
              </w:rPr>
            </w:pPr>
            <w:r w:rsidRPr="00BD6EA6">
              <w:rPr>
                <w:iCs/>
                <w:sz w:val="22"/>
                <w:szCs w:val="24"/>
              </w:rPr>
              <w:t>Нормативные потери теплоносителя «вода»:</w:t>
            </w:r>
          </w:p>
        </w:tc>
        <w:tc>
          <w:tcPr>
            <w:tcW w:w="1436" w:type="dxa"/>
            <w:gridSpan w:val="2"/>
            <w:tcBorders>
              <w:top w:val="single" w:sz="4" w:space="0" w:color="auto"/>
              <w:bottom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proofErr w:type="spellStart"/>
            <w:r w:rsidRPr="00BD6EA6">
              <w:rPr>
                <w:sz w:val="22"/>
                <w:szCs w:val="24"/>
              </w:rPr>
              <w:t>тн</w:t>
            </w:r>
            <w:proofErr w:type="spellEnd"/>
            <w:r w:rsidRPr="00BD6EA6">
              <w:rPr>
                <w:sz w:val="22"/>
                <w:szCs w:val="24"/>
              </w:rPr>
              <w:t>/час</w:t>
            </w:r>
          </w:p>
        </w:tc>
        <w:tc>
          <w:tcPr>
            <w:tcW w:w="709" w:type="dxa"/>
            <w:shd w:val="clear" w:color="auto" w:fill="auto"/>
            <w:vAlign w:val="bottom"/>
          </w:tcPr>
          <w:p w:rsidR="0018309D" w:rsidRPr="00BD6EA6" w:rsidRDefault="0018309D" w:rsidP="00611CEF">
            <w:pPr>
              <w:rPr>
                <w:sz w:val="22"/>
                <w:szCs w:val="24"/>
              </w:rPr>
            </w:pPr>
          </w:p>
        </w:tc>
        <w:tc>
          <w:tcPr>
            <w:tcW w:w="683" w:type="dxa"/>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tr w:rsidR="00AD7787" w:rsidRPr="00BD6EA6" w:rsidTr="00611CEF">
        <w:trPr>
          <w:gridAfter w:val="1"/>
          <w:wAfter w:w="13" w:type="dxa"/>
          <w:trHeight w:val="340"/>
        </w:trPr>
        <w:tc>
          <w:tcPr>
            <w:tcW w:w="567" w:type="dxa"/>
            <w:shd w:val="clear" w:color="auto" w:fill="auto"/>
          </w:tcPr>
          <w:p w:rsidR="00AD7787" w:rsidRPr="00BD6EA6" w:rsidRDefault="00AD7787" w:rsidP="00611CEF">
            <w:pPr>
              <w:numPr>
                <w:ilvl w:val="0"/>
                <w:numId w:val="10"/>
              </w:numPr>
              <w:tabs>
                <w:tab w:val="left" w:pos="-1418"/>
              </w:tabs>
            </w:pPr>
            <w:permStart w:id="303784039" w:edGrp="everyone" w:colFirst="2" w:colLast="2"/>
            <w:permStart w:id="1233928931" w:edGrp="everyone" w:colFirst="3" w:colLast="3"/>
            <w:permStart w:id="465324600" w:edGrp="everyone" w:colFirst="4" w:colLast="4"/>
            <w:permStart w:id="621553650" w:edGrp="everyone" w:colFirst="5" w:colLast="5"/>
            <w:permStart w:id="1571056882" w:edGrp="everyone" w:colFirst="6" w:colLast="6"/>
            <w:permEnd w:id="386798456"/>
            <w:permEnd w:id="1511795573"/>
            <w:permEnd w:id="1909663979"/>
            <w:permEnd w:id="1996058223"/>
            <w:permEnd w:id="743075544"/>
          </w:p>
        </w:tc>
        <w:tc>
          <w:tcPr>
            <w:tcW w:w="4661" w:type="dxa"/>
            <w:shd w:val="clear" w:color="auto" w:fill="auto"/>
            <w:vAlign w:val="bottom"/>
          </w:tcPr>
          <w:p w:rsidR="00AD7787" w:rsidRPr="00BD6EA6" w:rsidRDefault="00AD7787" w:rsidP="00611CEF">
            <w:pPr>
              <w:tabs>
                <w:tab w:val="left" w:pos="-1418"/>
              </w:tabs>
              <w:rPr>
                <w:iCs/>
                <w:sz w:val="22"/>
                <w:szCs w:val="24"/>
              </w:rPr>
            </w:pPr>
            <w:r w:rsidRPr="00BD6EA6">
              <w:rPr>
                <w:iCs/>
                <w:sz w:val="22"/>
                <w:szCs w:val="24"/>
              </w:rPr>
              <w:t>Техническая характеристика теплоносителя в точках подключения</w:t>
            </w:r>
            <w:r>
              <w:rPr>
                <w:iCs/>
                <w:sz w:val="22"/>
                <w:szCs w:val="24"/>
              </w:rPr>
              <w:t xml:space="preserve"> (рабочие параметры)</w:t>
            </w:r>
            <w:r w:rsidRPr="00BD6EA6">
              <w:rPr>
                <w:iCs/>
                <w:sz w:val="22"/>
                <w:szCs w:val="24"/>
              </w:rPr>
              <w:t>:</w:t>
            </w:r>
          </w:p>
        </w:tc>
        <w:tc>
          <w:tcPr>
            <w:tcW w:w="1436" w:type="dxa"/>
            <w:gridSpan w:val="2"/>
            <w:tcBorders>
              <w:top w:val="single" w:sz="4" w:space="0" w:color="auto"/>
            </w:tcBorders>
            <w:shd w:val="clear" w:color="auto" w:fill="auto"/>
            <w:vAlign w:val="bottom"/>
          </w:tcPr>
          <w:p w:rsidR="00AD7787" w:rsidRPr="00BD6EA6" w:rsidRDefault="00AD7787" w:rsidP="00611CEF">
            <w:pPr>
              <w:tabs>
                <w:tab w:val="left" w:pos="-1418"/>
              </w:tabs>
              <w:jc w:val="center"/>
              <w:rPr>
                <w:sz w:val="22"/>
                <w:szCs w:val="24"/>
              </w:rPr>
            </w:pPr>
          </w:p>
        </w:tc>
        <w:tc>
          <w:tcPr>
            <w:tcW w:w="1134" w:type="dxa"/>
            <w:gridSpan w:val="3"/>
            <w:shd w:val="clear" w:color="auto" w:fill="auto"/>
            <w:vAlign w:val="bottom"/>
          </w:tcPr>
          <w:p w:rsidR="00AD7787" w:rsidRPr="00BD6EA6" w:rsidRDefault="00AD7787" w:rsidP="00611CEF">
            <w:pPr>
              <w:tabs>
                <w:tab w:val="left" w:pos="-1418"/>
              </w:tabs>
              <w:rPr>
                <w:sz w:val="22"/>
                <w:szCs w:val="24"/>
              </w:rPr>
            </w:pPr>
          </w:p>
        </w:tc>
        <w:tc>
          <w:tcPr>
            <w:tcW w:w="709" w:type="dxa"/>
            <w:shd w:val="clear" w:color="auto" w:fill="auto"/>
            <w:vAlign w:val="bottom"/>
          </w:tcPr>
          <w:p w:rsidR="00AD7787" w:rsidRPr="00BD6EA6" w:rsidRDefault="00AD7787" w:rsidP="00611CEF">
            <w:pPr>
              <w:rPr>
                <w:sz w:val="22"/>
                <w:szCs w:val="24"/>
              </w:rPr>
            </w:pPr>
          </w:p>
        </w:tc>
        <w:tc>
          <w:tcPr>
            <w:tcW w:w="683" w:type="dxa"/>
            <w:shd w:val="clear" w:color="auto" w:fill="auto"/>
            <w:vAlign w:val="bottom"/>
          </w:tcPr>
          <w:p w:rsidR="00AD7787" w:rsidRPr="00BD6EA6" w:rsidRDefault="00AD7787" w:rsidP="00611CEF">
            <w:pPr>
              <w:tabs>
                <w:tab w:val="left" w:pos="-1418"/>
              </w:tabs>
              <w:rPr>
                <w:sz w:val="22"/>
                <w:szCs w:val="24"/>
              </w:rPr>
            </w:pPr>
          </w:p>
        </w:tc>
        <w:tc>
          <w:tcPr>
            <w:tcW w:w="473" w:type="dxa"/>
            <w:shd w:val="clear" w:color="auto" w:fill="auto"/>
            <w:vAlign w:val="bottom"/>
          </w:tcPr>
          <w:p w:rsidR="00AD7787" w:rsidRPr="00BD6EA6" w:rsidRDefault="00AD7787" w:rsidP="00611CEF">
            <w:pPr>
              <w:tabs>
                <w:tab w:val="left" w:pos="-1418"/>
              </w:tabs>
              <w:rPr>
                <w:sz w:val="24"/>
                <w:szCs w:val="24"/>
              </w:rPr>
            </w:pPr>
          </w:p>
        </w:tc>
      </w:tr>
      <w:tr w:rsidR="0018309D" w:rsidRPr="00BD6EA6" w:rsidTr="00611CEF">
        <w:trPr>
          <w:gridAfter w:val="1"/>
          <w:wAfter w:w="13" w:type="dxa"/>
          <w:trHeight w:val="284"/>
        </w:trPr>
        <w:tc>
          <w:tcPr>
            <w:tcW w:w="567" w:type="dxa"/>
            <w:shd w:val="clear" w:color="auto" w:fill="auto"/>
            <w:vAlign w:val="center"/>
          </w:tcPr>
          <w:p w:rsidR="0018309D" w:rsidRPr="00BD6EA6" w:rsidRDefault="0018309D" w:rsidP="00611CEF">
            <w:pPr>
              <w:tabs>
                <w:tab w:val="left" w:pos="-1418"/>
              </w:tabs>
            </w:pPr>
            <w:permStart w:id="764097356" w:edGrp="everyone" w:colFirst="2" w:colLast="2"/>
            <w:permStart w:id="2139519003" w:edGrp="everyone" w:colFirst="3" w:colLast="3"/>
            <w:permEnd w:id="303784039"/>
            <w:permEnd w:id="1233928931"/>
            <w:permEnd w:id="465324600"/>
            <w:permEnd w:id="621553650"/>
            <w:permEnd w:id="1571056882"/>
            <w:r w:rsidRPr="00BD6EA6">
              <w:t>-</w:t>
            </w:r>
          </w:p>
        </w:tc>
        <w:tc>
          <w:tcPr>
            <w:tcW w:w="4661" w:type="dxa"/>
            <w:shd w:val="clear" w:color="auto" w:fill="auto"/>
            <w:vAlign w:val="bottom"/>
          </w:tcPr>
          <w:p w:rsidR="0018309D" w:rsidRPr="00BD6EA6" w:rsidRDefault="0018309D" w:rsidP="00611CEF">
            <w:pPr>
              <w:tabs>
                <w:tab w:val="left" w:pos="-1418"/>
              </w:tabs>
              <w:rPr>
                <w:iCs/>
                <w:sz w:val="22"/>
                <w:szCs w:val="24"/>
              </w:rPr>
            </w:pPr>
            <w:r w:rsidRPr="00BD6EA6">
              <w:rPr>
                <w:iCs/>
                <w:sz w:val="22"/>
                <w:szCs w:val="24"/>
              </w:rPr>
              <w:t>Давление воды в подающем трубопроводе:</w:t>
            </w:r>
          </w:p>
        </w:tc>
        <w:tc>
          <w:tcPr>
            <w:tcW w:w="2217" w:type="dxa"/>
            <w:gridSpan w:val="3"/>
            <w:tcBorders>
              <w:bottom w:val="single" w:sz="4" w:space="0" w:color="auto"/>
            </w:tcBorders>
            <w:shd w:val="clear" w:color="auto" w:fill="auto"/>
            <w:vAlign w:val="bottom"/>
          </w:tcPr>
          <w:p w:rsidR="0018309D" w:rsidRPr="00BD6EA6" w:rsidRDefault="0018309D" w:rsidP="00611CEF">
            <w:pPr>
              <w:tabs>
                <w:tab w:val="left" w:pos="-1418"/>
              </w:tabs>
              <w:rPr>
                <w:sz w:val="22"/>
                <w:szCs w:val="24"/>
              </w:rPr>
            </w:pPr>
          </w:p>
        </w:tc>
        <w:tc>
          <w:tcPr>
            <w:tcW w:w="2218" w:type="dxa"/>
            <w:gridSpan w:val="5"/>
            <w:shd w:val="clear" w:color="auto" w:fill="auto"/>
            <w:vAlign w:val="bottom"/>
          </w:tcPr>
          <w:p w:rsidR="0018309D" w:rsidRPr="00BD6EA6" w:rsidRDefault="0018309D" w:rsidP="00611CEF">
            <w:pPr>
              <w:tabs>
                <w:tab w:val="left" w:pos="-1418"/>
              </w:tabs>
              <w:rPr>
                <w:sz w:val="22"/>
                <w:szCs w:val="24"/>
              </w:rPr>
            </w:pPr>
            <w:r w:rsidRPr="00BD6EA6">
              <w:rPr>
                <w:sz w:val="22"/>
                <w:szCs w:val="24"/>
              </w:rPr>
              <w:t>МПа (кгс/см</w:t>
            </w:r>
            <w:proofErr w:type="gramStart"/>
            <w:r w:rsidRPr="00BD6EA6">
              <w:rPr>
                <w:sz w:val="22"/>
                <w:szCs w:val="24"/>
                <w:vertAlign w:val="superscript"/>
              </w:rPr>
              <w:t>2</w:t>
            </w:r>
            <w:proofErr w:type="gramEnd"/>
            <w:r w:rsidRPr="00BD6EA6">
              <w:rPr>
                <w:sz w:val="22"/>
                <w:szCs w:val="24"/>
              </w:rPr>
              <w:t>)</w:t>
            </w:r>
          </w:p>
        </w:tc>
      </w:tr>
      <w:tr w:rsidR="0018309D" w:rsidRPr="00BD6EA6" w:rsidTr="00611CEF">
        <w:trPr>
          <w:gridAfter w:val="1"/>
          <w:wAfter w:w="13" w:type="dxa"/>
          <w:trHeight w:val="284"/>
        </w:trPr>
        <w:tc>
          <w:tcPr>
            <w:tcW w:w="567" w:type="dxa"/>
            <w:shd w:val="clear" w:color="auto" w:fill="auto"/>
            <w:vAlign w:val="center"/>
          </w:tcPr>
          <w:p w:rsidR="0018309D" w:rsidRPr="00BD6EA6" w:rsidRDefault="0018309D" w:rsidP="00611CEF">
            <w:pPr>
              <w:tabs>
                <w:tab w:val="left" w:pos="-1418"/>
              </w:tabs>
            </w:pPr>
            <w:permStart w:id="909904577" w:edGrp="everyone" w:colFirst="2" w:colLast="2"/>
            <w:permStart w:id="595486904" w:edGrp="everyone" w:colFirst="3" w:colLast="3"/>
            <w:permEnd w:id="764097356"/>
            <w:permEnd w:id="2139519003"/>
            <w:r w:rsidRPr="00BD6EA6">
              <w:t>-</w:t>
            </w:r>
          </w:p>
        </w:tc>
        <w:tc>
          <w:tcPr>
            <w:tcW w:w="4661" w:type="dxa"/>
            <w:shd w:val="clear" w:color="auto" w:fill="auto"/>
            <w:vAlign w:val="bottom"/>
          </w:tcPr>
          <w:p w:rsidR="0018309D" w:rsidRPr="00BD6EA6" w:rsidRDefault="0018309D" w:rsidP="00611CEF">
            <w:pPr>
              <w:tabs>
                <w:tab w:val="left" w:pos="-1418"/>
              </w:tabs>
              <w:rPr>
                <w:iCs/>
                <w:sz w:val="22"/>
                <w:szCs w:val="24"/>
              </w:rPr>
            </w:pPr>
            <w:r w:rsidRPr="00BD6EA6">
              <w:rPr>
                <w:iCs/>
                <w:sz w:val="22"/>
                <w:szCs w:val="24"/>
              </w:rPr>
              <w:t>Давление воды в обратном трубопроводе:</w:t>
            </w:r>
          </w:p>
        </w:tc>
        <w:tc>
          <w:tcPr>
            <w:tcW w:w="2217" w:type="dxa"/>
            <w:gridSpan w:val="3"/>
            <w:tcBorders>
              <w:bottom w:val="single" w:sz="4" w:space="0" w:color="auto"/>
            </w:tcBorders>
            <w:shd w:val="clear" w:color="auto" w:fill="auto"/>
            <w:vAlign w:val="bottom"/>
          </w:tcPr>
          <w:p w:rsidR="0018309D" w:rsidRPr="00BD6EA6" w:rsidRDefault="0018309D" w:rsidP="00611CEF">
            <w:pPr>
              <w:tabs>
                <w:tab w:val="left" w:pos="-1418"/>
              </w:tabs>
              <w:rPr>
                <w:sz w:val="22"/>
                <w:szCs w:val="24"/>
              </w:rPr>
            </w:pPr>
          </w:p>
        </w:tc>
        <w:tc>
          <w:tcPr>
            <w:tcW w:w="2218" w:type="dxa"/>
            <w:gridSpan w:val="5"/>
            <w:shd w:val="clear" w:color="auto" w:fill="auto"/>
            <w:vAlign w:val="bottom"/>
          </w:tcPr>
          <w:p w:rsidR="0018309D" w:rsidRPr="00BD6EA6" w:rsidRDefault="0018309D" w:rsidP="00611CEF">
            <w:pPr>
              <w:tabs>
                <w:tab w:val="left" w:pos="-1418"/>
              </w:tabs>
              <w:rPr>
                <w:sz w:val="22"/>
                <w:szCs w:val="24"/>
              </w:rPr>
            </w:pPr>
            <w:r w:rsidRPr="00BD6EA6">
              <w:rPr>
                <w:sz w:val="22"/>
                <w:szCs w:val="24"/>
              </w:rPr>
              <w:t>МПа (кгс/см</w:t>
            </w:r>
            <w:proofErr w:type="gramStart"/>
            <w:r w:rsidRPr="00BD6EA6">
              <w:rPr>
                <w:sz w:val="22"/>
                <w:szCs w:val="24"/>
                <w:vertAlign w:val="superscript"/>
              </w:rPr>
              <w:t>2</w:t>
            </w:r>
            <w:proofErr w:type="gramEnd"/>
            <w:r w:rsidRPr="00BD6EA6">
              <w:rPr>
                <w:sz w:val="22"/>
                <w:szCs w:val="24"/>
              </w:rPr>
              <w:t>)</w:t>
            </w:r>
          </w:p>
        </w:tc>
      </w:tr>
      <w:tr w:rsidR="0018309D" w:rsidRPr="00BD6EA6" w:rsidTr="00611CEF">
        <w:trPr>
          <w:gridAfter w:val="1"/>
          <w:wAfter w:w="13" w:type="dxa"/>
          <w:trHeight w:val="284"/>
        </w:trPr>
        <w:tc>
          <w:tcPr>
            <w:tcW w:w="567" w:type="dxa"/>
            <w:shd w:val="clear" w:color="auto" w:fill="auto"/>
            <w:vAlign w:val="center"/>
          </w:tcPr>
          <w:p w:rsidR="0018309D" w:rsidRPr="00BD6EA6" w:rsidRDefault="0018309D" w:rsidP="00611CEF">
            <w:pPr>
              <w:tabs>
                <w:tab w:val="left" w:pos="-1418"/>
              </w:tabs>
            </w:pPr>
            <w:permStart w:id="222249811" w:edGrp="everyone" w:colFirst="2" w:colLast="2"/>
            <w:permStart w:id="328683652" w:edGrp="everyone" w:colFirst="3" w:colLast="3"/>
            <w:permEnd w:id="909904577"/>
            <w:permEnd w:id="595486904"/>
            <w:r w:rsidRPr="00BD6EA6">
              <w:t>-</w:t>
            </w:r>
          </w:p>
        </w:tc>
        <w:tc>
          <w:tcPr>
            <w:tcW w:w="4661" w:type="dxa"/>
            <w:shd w:val="clear" w:color="auto" w:fill="auto"/>
            <w:vAlign w:val="bottom"/>
          </w:tcPr>
          <w:p w:rsidR="0018309D" w:rsidRPr="00BD6EA6" w:rsidRDefault="0018309D" w:rsidP="00611CEF">
            <w:pPr>
              <w:tabs>
                <w:tab w:val="left" w:pos="-1418"/>
              </w:tabs>
              <w:rPr>
                <w:iCs/>
                <w:sz w:val="22"/>
                <w:szCs w:val="24"/>
              </w:rPr>
            </w:pPr>
            <w:r w:rsidRPr="00BD6EA6">
              <w:rPr>
                <w:iCs/>
                <w:sz w:val="22"/>
                <w:szCs w:val="24"/>
              </w:rPr>
              <w:t>Температурный график водяной сети:</w:t>
            </w:r>
          </w:p>
        </w:tc>
        <w:tc>
          <w:tcPr>
            <w:tcW w:w="2217" w:type="dxa"/>
            <w:gridSpan w:val="3"/>
            <w:tcBorders>
              <w:bottom w:val="single" w:sz="4" w:space="0" w:color="auto"/>
            </w:tcBorders>
            <w:shd w:val="clear" w:color="auto" w:fill="auto"/>
            <w:vAlign w:val="bottom"/>
          </w:tcPr>
          <w:p w:rsidR="0018309D" w:rsidRPr="00BD6EA6" w:rsidRDefault="0018309D" w:rsidP="00611CEF">
            <w:pPr>
              <w:tabs>
                <w:tab w:val="left" w:pos="-1418"/>
              </w:tabs>
              <w:rPr>
                <w:sz w:val="22"/>
                <w:szCs w:val="24"/>
              </w:rPr>
            </w:pPr>
          </w:p>
        </w:tc>
        <w:tc>
          <w:tcPr>
            <w:tcW w:w="2218" w:type="dxa"/>
            <w:gridSpan w:val="5"/>
            <w:shd w:val="clear" w:color="auto" w:fill="auto"/>
            <w:vAlign w:val="bottom"/>
          </w:tcPr>
          <w:p w:rsidR="0018309D" w:rsidRPr="00BD6EA6" w:rsidRDefault="0018309D" w:rsidP="00611CEF">
            <w:pPr>
              <w:tabs>
                <w:tab w:val="left" w:pos="-1418"/>
              </w:tabs>
              <w:rPr>
                <w:sz w:val="22"/>
                <w:szCs w:val="24"/>
              </w:rPr>
            </w:pPr>
            <w:r w:rsidRPr="00BD6EA6">
              <w:rPr>
                <w:sz w:val="22"/>
                <w:szCs w:val="24"/>
                <w:vertAlign w:val="superscript"/>
              </w:rPr>
              <w:t>0</w:t>
            </w:r>
            <w:r w:rsidRPr="00BD6EA6">
              <w:rPr>
                <w:sz w:val="22"/>
                <w:szCs w:val="24"/>
              </w:rPr>
              <w:t>С</w:t>
            </w:r>
          </w:p>
        </w:tc>
      </w:tr>
      <w:tr w:rsidR="0018309D" w:rsidRPr="00BD6EA6" w:rsidTr="00611CEF">
        <w:trPr>
          <w:gridAfter w:val="1"/>
          <w:wAfter w:w="13" w:type="dxa"/>
          <w:trHeight w:val="273"/>
        </w:trPr>
        <w:tc>
          <w:tcPr>
            <w:tcW w:w="567" w:type="dxa"/>
            <w:shd w:val="clear" w:color="auto" w:fill="auto"/>
          </w:tcPr>
          <w:p w:rsidR="0018309D" w:rsidRPr="00BD6EA6" w:rsidRDefault="0018309D" w:rsidP="00611CEF">
            <w:pPr>
              <w:numPr>
                <w:ilvl w:val="0"/>
                <w:numId w:val="10"/>
              </w:numPr>
              <w:tabs>
                <w:tab w:val="left" w:pos="-1418"/>
              </w:tabs>
            </w:pPr>
            <w:permStart w:id="1126707988" w:edGrp="everyone" w:colFirst="2" w:colLast="2"/>
            <w:permStart w:id="2048533545" w:edGrp="everyone" w:colFirst="3" w:colLast="3"/>
            <w:permStart w:id="1445792570" w:edGrp="everyone" w:colFirst="4" w:colLast="4"/>
            <w:permStart w:id="187447399" w:edGrp="everyone" w:colFirst="5" w:colLast="5"/>
            <w:permStart w:id="843011922" w:edGrp="everyone" w:colFirst="6" w:colLast="6"/>
            <w:permEnd w:id="222249811"/>
            <w:permEnd w:id="328683652"/>
          </w:p>
        </w:tc>
        <w:tc>
          <w:tcPr>
            <w:tcW w:w="4661" w:type="dxa"/>
            <w:shd w:val="clear" w:color="auto" w:fill="auto"/>
            <w:vAlign w:val="bottom"/>
          </w:tcPr>
          <w:p w:rsidR="0018309D" w:rsidRPr="00BD6EA6" w:rsidRDefault="0018309D" w:rsidP="00AD7787">
            <w:pPr>
              <w:tabs>
                <w:tab w:val="left" w:pos="-1418"/>
              </w:tabs>
              <w:rPr>
                <w:iCs/>
                <w:sz w:val="22"/>
                <w:szCs w:val="24"/>
              </w:rPr>
            </w:pPr>
            <w:r w:rsidRPr="00BD6EA6">
              <w:rPr>
                <w:sz w:val="22"/>
                <w:szCs w:val="24"/>
              </w:rPr>
              <w:t>Качество теплоносителя:</w:t>
            </w:r>
          </w:p>
        </w:tc>
        <w:tc>
          <w:tcPr>
            <w:tcW w:w="1436" w:type="dxa"/>
            <w:gridSpan w:val="2"/>
            <w:tcBorders>
              <w:top w:val="single" w:sz="4" w:space="0" w:color="auto"/>
            </w:tcBorders>
            <w:shd w:val="clear" w:color="auto" w:fill="auto"/>
            <w:vAlign w:val="bottom"/>
          </w:tcPr>
          <w:p w:rsidR="0018309D" w:rsidRPr="00BD6EA6" w:rsidRDefault="0018309D" w:rsidP="00611CEF">
            <w:pPr>
              <w:tabs>
                <w:tab w:val="left" w:pos="-1418"/>
              </w:tabs>
              <w:jc w:val="center"/>
              <w:rPr>
                <w:sz w:val="22"/>
                <w:szCs w:val="24"/>
              </w:rPr>
            </w:pPr>
          </w:p>
        </w:tc>
        <w:tc>
          <w:tcPr>
            <w:tcW w:w="1134" w:type="dxa"/>
            <w:gridSpan w:val="3"/>
            <w:shd w:val="clear" w:color="auto" w:fill="auto"/>
            <w:vAlign w:val="bottom"/>
          </w:tcPr>
          <w:p w:rsidR="0018309D" w:rsidRPr="00BD6EA6" w:rsidRDefault="0018309D" w:rsidP="00611CEF">
            <w:pPr>
              <w:tabs>
                <w:tab w:val="left" w:pos="-1418"/>
              </w:tabs>
              <w:rPr>
                <w:sz w:val="22"/>
                <w:szCs w:val="24"/>
              </w:rPr>
            </w:pPr>
          </w:p>
        </w:tc>
        <w:tc>
          <w:tcPr>
            <w:tcW w:w="709" w:type="dxa"/>
            <w:shd w:val="clear" w:color="auto" w:fill="auto"/>
            <w:vAlign w:val="bottom"/>
          </w:tcPr>
          <w:p w:rsidR="0018309D" w:rsidRPr="00BD6EA6" w:rsidRDefault="0018309D" w:rsidP="00611CEF">
            <w:pPr>
              <w:rPr>
                <w:sz w:val="22"/>
                <w:szCs w:val="24"/>
              </w:rPr>
            </w:pPr>
          </w:p>
        </w:tc>
        <w:tc>
          <w:tcPr>
            <w:tcW w:w="683" w:type="dxa"/>
            <w:shd w:val="clear" w:color="auto" w:fill="auto"/>
            <w:vAlign w:val="bottom"/>
          </w:tcPr>
          <w:p w:rsidR="0018309D" w:rsidRPr="00BD6EA6" w:rsidRDefault="0018309D" w:rsidP="00611CEF">
            <w:pPr>
              <w:tabs>
                <w:tab w:val="left" w:pos="-1418"/>
              </w:tabs>
              <w:rPr>
                <w:sz w:val="22"/>
                <w:szCs w:val="24"/>
              </w:rPr>
            </w:pPr>
          </w:p>
        </w:tc>
        <w:tc>
          <w:tcPr>
            <w:tcW w:w="473" w:type="dxa"/>
            <w:shd w:val="clear" w:color="auto" w:fill="auto"/>
            <w:vAlign w:val="bottom"/>
          </w:tcPr>
          <w:p w:rsidR="0018309D" w:rsidRPr="00BD6EA6" w:rsidRDefault="0018309D" w:rsidP="00611CEF">
            <w:pPr>
              <w:tabs>
                <w:tab w:val="left" w:pos="-1418"/>
              </w:tabs>
              <w:rPr>
                <w:sz w:val="24"/>
                <w:szCs w:val="24"/>
              </w:rPr>
            </w:pPr>
          </w:p>
        </w:tc>
      </w:tr>
      <w:permEnd w:id="1126707988"/>
      <w:permEnd w:id="2048533545"/>
      <w:permEnd w:id="1445792570"/>
      <w:permEnd w:id="187447399"/>
      <w:permEnd w:id="843011922"/>
      <w:tr w:rsidR="0018309D" w:rsidRPr="00BD6EA6" w:rsidTr="00611CEF">
        <w:tblPrEx>
          <w:tblCellMar>
            <w:left w:w="40" w:type="dxa"/>
            <w:right w:w="40" w:type="dxa"/>
          </w:tblCellMar>
          <w:tblLook w:val="0000" w:firstRow="0" w:lastRow="0" w:firstColumn="0" w:lastColumn="0" w:noHBand="0" w:noVBand="0"/>
        </w:tblPrEx>
        <w:trPr>
          <w:trHeight w:val="3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center"/>
            </w:pPr>
            <w:r w:rsidRPr="00BD6EA6">
              <w:t xml:space="preserve">№ </w:t>
            </w:r>
            <w:proofErr w:type="spellStart"/>
            <w:r w:rsidRPr="00BD6EA6">
              <w:t>п.п</w:t>
            </w:r>
            <w:proofErr w:type="spellEnd"/>
            <w:r w:rsidRPr="00BD6EA6">
              <w:t>.</w:t>
            </w:r>
          </w:p>
        </w:tc>
        <w:tc>
          <w:tcPr>
            <w:tcW w:w="5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center"/>
            </w:pPr>
            <w:r w:rsidRPr="00BD6EA6">
              <w:t>Показатели</w:t>
            </w:r>
          </w:p>
        </w:tc>
        <w:tc>
          <w:tcPr>
            <w:tcW w:w="17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center"/>
            </w:pPr>
            <w:r w:rsidRPr="00BD6EA6">
              <w:t>Единицы измерения</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center"/>
            </w:pPr>
            <w:r w:rsidRPr="00BD6EA6">
              <w:t>Величина показателей качества</w:t>
            </w:r>
          </w:p>
        </w:tc>
      </w:tr>
      <w:tr w:rsidR="0018309D" w:rsidRPr="00BD6EA6" w:rsidTr="00611CEF">
        <w:tblPrEx>
          <w:tblCellMar>
            <w:left w:w="40" w:type="dxa"/>
            <w:right w:w="40" w:type="dxa"/>
          </w:tblCellMar>
          <w:tblLook w:val="0000" w:firstRow="0" w:lastRow="0" w:firstColumn="0" w:lastColumn="0" w:noHBand="0" w:noVBand="0"/>
        </w:tblPrEx>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ermStart w:id="167005375" w:edGrp="everyone" w:colFirst="0" w:colLast="0"/>
            <w:permStart w:id="1368264873" w:edGrp="everyone" w:colFirst="1" w:colLast="1"/>
            <w:permStart w:id="1394412629" w:edGrp="everyone" w:colFirst="2" w:colLast="2"/>
            <w:permStart w:id="855325190" w:edGrp="everyone" w:colFirst="3" w:colLast="3"/>
          </w:p>
        </w:tc>
        <w:tc>
          <w:tcPr>
            <w:tcW w:w="5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
        </w:tc>
        <w:tc>
          <w:tcPr>
            <w:tcW w:w="17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both"/>
              <w:rPr>
                <w:sz w:val="24"/>
                <w:szCs w:val="24"/>
              </w:rPr>
            </w:pPr>
          </w:p>
        </w:tc>
        <w:tc>
          <w:tcPr>
            <w:tcW w:w="198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09D" w:rsidRPr="00BD6EA6" w:rsidRDefault="0018309D" w:rsidP="00611CEF">
            <w:pPr>
              <w:jc w:val="both"/>
              <w:rPr>
                <w:sz w:val="24"/>
                <w:szCs w:val="24"/>
              </w:rPr>
            </w:pPr>
          </w:p>
        </w:tc>
      </w:tr>
      <w:tr w:rsidR="0018309D" w:rsidRPr="00BD6EA6" w:rsidTr="00611CEF">
        <w:tblPrEx>
          <w:tblCellMar>
            <w:left w:w="40" w:type="dxa"/>
            <w:right w:w="40" w:type="dxa"/>
          </w:tblCellMar>
          <w:tblLook w:val="0000" w:firstRow="0" w:lastRow="0" w:firstColumn="0" w:lastColumn="0" w:noHBand="0" w:noVBand="0"/>
        </w:tblPrEx>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ermStart w:id="1178669605" w:edGrp="everyone" w:colFirst="0" w:colLast="0"/>
            <w:permStart w:id="2117757488" w:edGrp="everyone" w:colFirst="1" w:colLast="1"/>
            <w:permStart w:id="501436665" w:edGrp="everyone" w:colFirst="2" w:colLast="2"/>
            <w:permStart w:id="607603730" w:edGrp="everyone" w:colFirst="3" w:colLast="3"/>
            <w:permEnd w:id="167005375"/>
            <w:permEnd w:id="1368264873"/>
            <w:permEnd w:id="1394412629"/>
            <w:permEnd w:id="855325190"/>
          </w:p>
        </w:tc>
        <w:tc>
          <w:tcPr>
            <w:tcW w:w="5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both"/>
              <w:rPr>
                <w:sz w:val="24"/>
                <w:szCs w:val="24"/>
              </w:rPr>
            </w:pPr>
          </w:p>
        </w:tc>
        <w:tc>
          <w:tcPr>
            <w:tcW w:w="17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both"/>
              <w:rPr>
                <w:sz w:val="24"/>
                <w:szCs w:val="24"/>
              </w:rPr>
            </w:pPr>
          </w:p>
        </w:tc>
        <w:tc>
          <w:tcPr>
            <w:tcW w:w="198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09D" w:rsidRPr="00BD6EA6" w:rsidRDefault="0018309D" w:rsidP="00611CEF">
            <w:pPr>
              <w:jc w:val="both"/>
              <w:rPr>
                <w:sz w:val="24"/>
                <w:szCs w:val="24"/>
              </w:rPr>
            </w:pPr>
          </w:p>
        </w:tc>
      </w:tr>
      <w:tr w:rsidR="0018309D" w:rsidRPr="00BD6EA6" w:rsidTr="00611CEF">
        <w:tblPrEx>
          <w:tblCellMar>
            <w:left w:w="40" w:type="dxa"/>
            <w:right w:w="40" w:type="dxa"/>
          </w:tblCellMar>
          <w:tblLook w:val="0000" w:firstRow="0" w:lastRow="0" w:firstColumn="0" w:lastColumn="0" w:noHBand="0" w:noVBand="0"/>
        </w:tblPrEx>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ermStart w:id="1978598322" w:edGrp="everyone" w:colFirst="0" w:colLast="0"/>
            <w:permStart w:id="267726537" w:edGrp="everyone" w:colFirst="1" w:colLast="1"/>
            <w:permStart w:id="1897683836" w:edGrp="everyone" w:colFirst="2" w:colLast="2"/>
            <w:permStart w:id="877071605" w:edGrp="everyone" w:colFirst="3" w:colLast="3"/>
            <w:permEnd w:id="1178669605"/>
            <w:permEnd w:id="2117757488"/>
            <w:permEnd w:id="501436665"/>
            <w:permEnd w:id="607603730"/>
          </w:p>
        </w:tc>
        <w:tc>
          <w:tcPr>
            <w:tcW w:w="5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
        </w:tc>
        <w:tc>
          <w:tcPr>
            <w:tcW w:w="17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both"/>
              <w:rPr>
                <w:sz w:val="24"/>
                <w:szCs w:val="24"/>
              </w:rPr>
            </w:pPr>
          </w:p>
        </w:tc>
        <w:tc>
          <w:tcPr>
            <w:tcW w:w="198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09D" w:rsidRPr="00BD6EA6" w:rsidRDefault="0018309D" w:rsidP="00611CEF">
            <w:pPr>
              <w:jc w:val="both"/>
              <w:rPr>
                <w:sz w:val="24"/>
                <w:szCs w:val="24"/>
              </w:rPr>
            </w:pPr>
          </w:p>
        </w:tc>
      </w:tr>
      <w:tr w:rsidR="0018309D" w:rsidRPr="00BD6EA6" w:rsidTr="00611CEF">
        <w:tblPrEx>
          <w:tblCellMar>
            <w:left w:w="40" w:type="dxa"/>
            <w:right w:w="40" w:type="dxa"/>
          </w:tblCellMar>
          <w:tblLook w:val="0000" w:firstRow="0" w:lastRow="0" w:firstColumn="0" w:lastColumn="0" w:noHBand="0" w:noVBand="0"/>
        </w:tblPrEx>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ermStart w:id="1138308424" w:edGrp="everyone" w:colFirst="0" w:colLast="0"/>
            <w:permStart w:id="1564021242" w:edGrp="everyone" w:colFirst="1" w:colLast="1"/>
            <w:permStart w:id="1005595865" w:edGrp="everyone" w:colFirst="2" w:colLast="2"/>
            <w:permStart w:id="11676527" w:edGrp="everyone" w:colFirst="3" w:colLast="3"/>
            <w:permEnd w:id="1978598322"/>
            <w:permEnd w:id="267726537"/>
            <w:permEnd w:id="1897683836"/>
            <w:permEnd w:id="877071605"/>
          </w:p>
        </w:tc>
        <w:tc>
          <w:tcPr>
            <w:tcW w:w="5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rPr>
                <w:sz w:val="24"/>
                <w:szCs w:val="24"/>
              </w:rPr>
            </w:pPr>
          </w:p>
        </w:tc>
        <w:tc>
          <w:tcPr>
            <w:tcW w:w="17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309D" w:rsidRPr="00BD6EA6" w:rsidRDefault="0018309D" w:rsidP="00611CEF">
            <w:pPr>
              <w:jc w:val="both"/>
              <w:rPr>
                <w:sz w:val="24"/>
                <w:szCs w:val="24"/>
              </w:rPr>
            </w:pPr>
          </w:p>
        </w:tc>
        <w:tc>
          <w:tcPr>
            <w:tcW w:w="198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09D" w:rsidRPr="00BD6EA6" w:rsidRDefault="0018309D" w:rsidP="00611CEF">
            <w:pPr>
              <w:jc w:val="both"/>
              <w:rPr>
                <w:sz w:val="24"/>
                <w:szCs w:val="24"/>
              </w:rPr>
            </w:pPr>
          </w:p>
        </w:tc>
      </w:tr>
      <w:permEnd w:id="1138308424"/>
      <w:permEnd w:id="1564021242"/>
      <w:permEnd w:id="1005595865"/>
      <w:permEnd w:id="11676527"/>
    </w:tbl>
    <w:p w:rsidR="0018309D" w:rsidRPr="00BD6EA6" w:rsidRDefault="0018309D" w:rsidP="0018309D">
      <w:pPr>
        <w:jc w:val="both"/>
        <w:rPr>
          <w:sz w:val="24"/>
          <w:szCs w:val="24"/>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384585102"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384585102"/>
    </w:tbl>
    <w:p w:rsidR="0018309D" w:rsidRPr="00BD6EA6" w:rsidRDefault="0018309D" w:rsidP="0018309D"/>
    <w:p w:rsidR="0018309D" w:rsidRPr="00BD6EA6" w:rsidRDefault="0018309D" w:rsidP="0018309D">
      <w:pPr>
        <w:ind w:left="6237"/>
        <w:rPr>
          <w:b/>
          <w:sz w:val="24"/>
          <w:szCs w:val="24"/>
        </w:rPr>
      </w:pPr>
      <w:r w:rsidRPr="00BD6EA6">
        <w:br w:type="page"/>
      </w:r>
      <w:r w:rsidRPr="00BD6EA6">
        <w:rPr>
          <w:b/>
          <w:sz w:val="24"/>
          <w:szCs w:val="24"/>
        </w:rPr>
        <w:lastRenderedPageBreak/>
        <w:t>Приложение № 3</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1442058733"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 w:rsidR="0018309D" w:rsidRPr="00BD6EA6" w:rsidRDefault="0018309D" w:rsidP="0018309D">
      <w:pPr>
        <w:jc w:val="center"/>
        <w:rPr>
          <w:sz w:val="24"/>
          <w:szCs w:val="24"/>
        </w:rPr>
      </w:pPr>
    </w:p>
    <w:permEnd w:id="1442058733"/>
    <w:p w:rsidR="0018309D" w:rsidRPr="00BD6EA6" w:rsidRDefault="0018309D" w:rsidP="0018309D">
      <w:pPr>
        <w:jc w:val="center"/>
        <w:rPr>
          <w:b/>
          <w:sz w:val="24"/>
        </w:rPr>
      </w:pPr>
    </w:p>
    <w:p w:rsidR="0018309D" w:rsidRPr="00BD6EA6" w:rsidRDefault="0018309D" w:rsidP="0018309D">
      <w:pPr>
        <w:jc w:val="center"/>
        <w:rPr>
          <w:b/>
          <w:sz w:val="24"/>
          <w:szCs w:val="24"/>
        </w:rPr>
      </w:pPr>
      <w:r w:rsidRPr="00BD6EA6">
        <w:rPr>
          <w:b/>
          <w:sz w:val="24"/>
          <w:szCs w:val="24"/>
        </w:rPr>
        <w:t xml:space="preserve">Акт </w:t>
      </w:r>
    </w:p>
    <w:p w:rsidR="0018309D" w:rsidRPr="00BD6EA6" w:rsidRDefault="0018309D" w:rsidP="0018309D">
      <w:pPr>
        <w:jc w:val="center"/>
        <w:rPr>
          <w:b/>
          <w:sz w:val="24"/>
          <w:szCs w:val="24"/>
        </w:rPr>
      </w:pPr>
      <w:r w:rsidRPr="00BD6EA6">
        <w:rPr>
          <w:b/>
          <w:sz w:val="24"/>
          <w:szCs w:val="24"/>
        </w:rPr>
        <w:t>разграничения балансовой принадлежности тепловых сетей и эксплуатационной ответственности Сторон</w:t>
      </w:r>
    </w:p>
    <w:p w:rsidR="0018309D" w:rsidRPr="00BD6EA6" w:rsidRDefault="0018309D" w:rsidP="0018309D">
      <w:pPr>
        <w:jc w:val="center"/>
        <w:rPr>
          <w:sz w:val="24"/>
        </w:rPr>
      </w:pPr>
    </w:p>
    <w:p w:rsidR="0018309D" w:rsidRPr="00BD6EA6" w:rsidRDefault="00486520" w:rsidP="0018309D">
      <w:pPr>
        <w:ind w:firstLine="567"/>
        <w:jc w:val="both"/>
        <w:rPr>
          <w:spacing w:val="-2"/>
          <w:sz w:val="24"/>
          <w:szCs w:val="24"/>
        </w:rPr>
      </w:pPr>
      <w:r w:rsidRPr="00486520">
        <w:rPr>
          <w:b/>
          <w:spacing w:val="-2"/>
          <w:sz w:val="24"/>
          <w:szCs w:val="24"/>
        </w:rPr>
        <w:t>Публичное акционерное общество «Акционерная нефтяная Компания «Башнефть» (ПАО «АНК «Башнефть»)</w:t>
      </w:r>
      <w:r w:rsidR="0018309D" w:rsidRPr="00BD6EA6">
        <w:rPr>
          <w:spacing w:val="-2"/>
          <w:sz w:val="24"/>
          <w:szCs w:val="24"/>
        </w:rPr>
        <w:t>, именуемое в дальнейшем  «Теплоснабжающая организация», в лице</w:t>
      </w:r>
      <w:permStart w:id="1387145160" w:edGrp="everyone"/>
      <w:r w:rsidR="0018309D" w:rsidRPr="00BD6EA6">
        <w:rPr>
          <w:spacing w:val="-2"/>
          <w:sz w:val="24"/>
          <w:szCs w:val="24"/>
        </w:rPr>
        <w:t>__________________</w:t>
      </w:r>
      <w:r w:rsidR="0018309D" w:rsidRPr="00BD6EA6">
        <w:rPr>
          <w:sz w:val="24"/>
          <w:szCs w:val="24"/>
        </w:rPr>
        <w:t>,</w:t>
      </w:r>
      <w:permEnd w:id="1387145160"/>
      <w:r w:rsidR="0018309D" w:rsidRPr="00BD6EA6">
        <w:rPr>
          <w:sz w:val="24"/>
          <w:szCs w:val="24"/>
        </w:rPr>
        <w:t xml:space="preserve"> действующего на основании </w:t>
      </w:r>
      <w:permStart w:id="1945055070" w:edGrp="everyone"/>
      <w:r w:rsidR="0018309D" w:rsidRPr="00BD6EA6">
        <w:rPr>
          <w:sz w:val="24"/>
          <w:szCs w:val="24"/>
        </w:rPr>
        <w:t>______________________,</w:t>
      </w:r>
      <w:permEnd w:id="1945055070"/>
      <w:r w:rsidR="0018309D" w:rsidRPr="00BD6EA6">
        <w:rPr>
          <w:sz w:val="24"/>
          <w:szCs w:val="24"/>
        </w:rPr>
        <w:t xml:space="preserve"> </w:t>
      </w:r>
      <w:r w:rsidR="0018309D" w:rsidRPr="00BD6EA6">
        <w:rPr>
          <w:spacing w:val="-2"/>
          <w:sz w:val="24"/>
          <w:szCs w:val="24"/>
        </w:rPr>
        <w:t xml:space="preserve">с одной стороны, и </w:t>
      </w:r>
    </w:p>
    <w:p w:rsidR="0018309D" w:rsidRPr="00BD6EA6" w:rsidRDefault="0018309D" w:rsidP="0018309D">
      <w:pPr>
        <w:ind w:firstLine="567"/>
        <w:jc w:val="both"/>
        <w:rPr>
          <w:sz w:val="24"/>
        </w:rPr>
      </w:pPr>
      <w:permStart w:id="122182922" w:edGrp="everyone"/>
      <w:r w:rsidRPr="00BD6EA6">
        <w:rPr>
          <w:spacing w:val="-2"/>
          <w:sz w:val="24"/>
          <w:szCs w:val="24"/>
        </w:rPr>
        <w:t>____________________  (____________)</w:t>
      </w:r>
      <w:r w:rsidRPr="00BD6EA6">
        <w:rPr>
          <w:sz w:val="24"/>
          <w:szCs w:val="24"/>
        </w:rPr>
        <w:t xml:space="preserve">, </w:t>
      </w:r>
      <w:permEnd w:id="122182922"/>
      <w:r w:rsidRPr="00BD6EA6">
        <w:rPr>
          <w:sz w:val="24"/>
          <w:szCs w:val="24"/>
        </w:rPr>
        <w:t>именуемое в дальнейшем «Потребитель», в лице</w:t>
      </w:r>
      <w:r w:rsidRPr="00BD6EA6">
        <w:rPr>
          <w:spacing w:val="-2"/>
          <w:sz w:val="24"/>
          <w:szCs w:val="24"/>
        </w:rPr>
        <w:t>_</w:t>
      </w:r>
      <w:permStart w:id="1599997930" w:edGrp="everyone"/>
      <w:r w:rsidRPr="00BD6EA6">
        <w:rPr>
          <w:spacing w:val="-2"/>
          <w:sz w:val="24"/>
          <w:szCs w:val="24"/>
        </w:rPr>
        <w:t>___________________</w:t>
      </w:r>
      <w:permEnd w:id="1599997930"/>
      <w:r w:rsidRPr="00BD6EA6">
        <w:rPr>
          <w:sz w:val="24"/>
          <w:szCs w:val="24"/>
        </w:rPr>
        <w:t xml:space="preserve">, действующего на основании </w:t>
      </w:r>
      <w:permStart w:id="1523406115" w:edGrp="everyone"/>
      <w:r w:rsidRPr="00BD6EA6">
        <w:rPr>
          <w:sz w:val="24"/>
          <w:szCs w:val="24"/>
        </w:rPr>
        <w:t>______________</w:t>
      </w:r>
      <w:permEnd w:id="1523406115"/>
      <w:r w:rsidRPr="00BD6EA6">
        <w:rPr>
          <w:sz w:val="24"/>
          <w:szCs w:val="24"/>
        </w:rPr>
        <w:t xml:space="preserve">, </w:t>
      </w:r>
      <w:r w:rsidRPr="00BD6EA6">
        <w:rPr>
          <w:spacing w:val="-2"/>
          <w:sz w:val="24"/>
          <w:szCs w:val="24"/>
        </w:rPr>
        <w:t>с другой стороны,</w:t>
      </w:r>
      <w:r w:rsidRPr="00BD6EA6">
        <w:rPr>
          <w:sz w:val="24"/>
        </w:rPr>
        <w:t xml:space="preserve"> составили настоящий Акт в том, что границей раздела балансовой принадлежности тепловых сетей и эксплуатационной ответственности сторон между Теплоснабжающей организацией и Потребителем</w:t>
      </w:r>
      <w:r w:rsidRPr="00BD6EA6">
        <w:rPr>
          <w:spacing w:val="-2"/>
          <w:sz w:val="24"/>
          <w:szCs w:val="24"/>
        </w:rPr>
        <w:t xml:space="preserve"> </w:t>
      </w:r>
      <w:r w:rsidRPr="00BD6EA6">
        <w:rPr>
          <w:sz w:val="24"/>
        </w:rPr>
        <w:t xml:space="preserve">являются места, указанные на схеме. </w:t>
      </w:r>
    </w:p>
    <w:p w:rsidR="0018309D" w:rsidRPr="00BD6EA6" w:rsidRDefault="0018309D" w:rsidP="0018309D">
      <w:pPr>
        <w:pStyle w:val="1"/>
        <w:ind w:firstLine="0"/>
        <w:jc w:val="center"/>
        <w:rPr>
          <w:b w:val="0"/>
          <w:u w:val="single"/>
        </w:rPr>
      </w:pPr>
      <w:r w:rsidRPr="00BD6EA6">
        <w:rPr>
          <w:b w:val="0"/>
          <w:u w:val="single"/>
        </w:rPr>
        <w:t>Схема присоединения Потребителя</w:t>
      </w:r>
    </w:p>
    <w:p w:rsidR="0018309D" w:rsidRPr="00BD6EA6" w:rsidRDefault="0018309D" w:rsidP="0018309D">
      <w:pPr>
        <w:rPr>
          <w:sz w:val="16"/>
        </w:rPr>
      </w:pPr>
      <w:r w:rsidRPr="00BD6EA6">
        <w:rPr>
          <w:sz w:val="16"/>
        </w:rPr>
        <w:t xml:space="preserve">                                        </w:t>
      </w:r>
    </w:p>
    <w:tbl>
      <w:tblPr>
        <w:tblStyle w:val="affb"/>
        <w:tblW w:w="0" w:type="auto"/>
        <w:tblLook w:val="04A0" w:firstRow="1" w:lastRow="0" w:firstColumn="1" w:lastColumn="0" w:noHBand="0" w:noVBand="1"/>
      </w:tblPr>
      <w:tblGrid>
        <w:gridCol w:w="9855"/>
      </w:tblGrid>
      <w:tr w:rsidR="0018309D" w:rsidRPr="00BD6EA6" w:rsidTr="00611CEF">
        <w:trPr>
          <w:trHeight w:val="3791"/>
        </w:trPr>
        <w:tc>
          <w:tcPr>
            <w:tcW w:w="9855" w:type="dxa"/>
          </w:tcPr>
          <w:p w:rsidR="0018309D" w:rsidRPr="00BD6EA6" w:rsidRDefault="0018309D" w:rsidP="00611CEF">
            <w:pPr>
              <w:rPr>
                <w:sz w:val="18"/>
              </w:rPr>
            </w:pPr>
            <w:permStart w:id="804339019" w:edGrp="everyone"/>
          </w:p>
        </w:tc>
      </w:tr>
      <w:permEnd w:id="804339019"/>
    </w:tbl>
    <w:p w:rsidR="0018309D" w:rsidRPr="00BD6EA6" w:rsidRDefault="0018309D" w:rsidP="0018309D">
      <w:pPr>
        <w:rPr>
          <w:sz w:val="18"/>
        </w:rPr>
      </w:pPr>
    </w:p>
    <w:p w:rsidR="0018309D" w:rsidRPr="00BD6EA6" w:rsidRDefault="0018309D" w:rsidP="0018309D">
      <w:pPr>
        <w:jc w:val="center"/>
        <w:rPr>
          <w:sz w:val="22"/>
        </w:rPr>
      </w:pPr>
      <w:r w:rsidRPr="00BD6EA6">
        <w:rPr>
          <w:sz w:val="22"/>
        </w:rPr>
        <w:t>Реестр точек поставки</w:t>
      </w:r>
    </w:p>
    <w:p w:rsidR="0018309D" w:rsidRPr="00BD6EA6" w:rsidRDefault="0018309D" w:rsidP="0018309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2287"/>
        <w:gridCol w:w="2154"/>
        <w:gridCol w:w="4508"/>
      </w:tblGrid>
      <w:tr w:rsidR="0018309D" w:rsidRPr="00BD6EA6" w:rsidTr="00611CEF">
        <w:tc>
          <w:tcPr>
            <w:tcW w:w="940" w:type="dxa"/>
            <w:vAlign w:val="center"/>
          </w:tcPr>
          <w:p w:rsidR="0018309D" w:rsidRPr="00BD6EA6" w:rsidRDefault="0018309D" w:rsidP="00611CEF">
            <w:pPr>
              <w:tabs>
                <w:tab w:val="left" w:pos="0"/>
              </w:tabs>
              <w:ind w:right="-107"/>
              <w:jc w:val="center"/>
              <w:rPr>
                <w:bCs/>
              </w:rPr>
            </w:pPr>
            <w:r w:rsidRPr="00BD6EA6">
              <w:rPr>
                <w:bCs/>
              </w:rPr>
              <w:t xml:space="preserve">№ </w:t>
            </w:r>
            <w:proofErr w:type="gramStart"/>
            <w:r w:rsidRPr="00BD6EA6">
              <w:rPr>
                <w:bCs/>
              </w:rPr>
              <w:t>п</w:t>
            </w:r>
            <w:proofErr w:type="gramEnd"/>
            <w:r w:rsidRPr="00BD6EA6">
              <w:rPr>
                <w:bCs/>
              </w:rPr>
              <w:t>/п</w:t>
            </w:r>
          </w:p>
        </w:tc>
        <w:tc>
          <w:tcPr>
            <w:tcW w:w="2287" w:type="dxa"/>
            <w:vAlign w:val="center"/>
          </w:tcPr>
          <w:p w:rsidR="0018309D" w:rsidRPr="00BD6EA6" w:rsidRDefault="0018309D" w:rsidP="00611CEF">
            <w:pPr>
              <w:jc w:val="center"/>
            </w:pPr>
            <w:r w:rsidRPr="00BD6EA6">
              <w:rPr>
                <w:bCs/>
              </w:rPr>
              <w:t>Номер точки поставки</w:t>
            </w:r>
          </w:p>
        </w:tc>
        <w:tc>
          <w:tcPr>
            <w:tcW w:w="2154" w:type="dxa"/>
            <w:vAlign w:val="center"/>
          </w:tcPr>
          <w:p w:rsidR="0018309D" w:rsidRPr="00BD6EA6" w:rsidRDefault="0018309D" w:rsidP="00611CEF">
            <w:pPr>
              <w:jc w:val="center"/>
            </w:pPr>
            <w:r w:rsidRPr="00BD6EA6">
              <w:t>Адрес теплового пункта</w:t>
            </w:r>
          </w:p>
        </w:tc>
        <w:tc>
          <w:tcPr>
            <w:tcW w:w="4508" w:type="dxa"/>
            <w:vAlign w:val="center"/>
          </w:tcPr>
          <w:p w:rsidR="0018309D" w:rsidRPr="00BD6EA6" w:rsidRDefault="0018309D" w:rsidP="00611CEF">
            <w:pPr>
              <w:jc w:val="center"/>
            </w:pPr>
            <w:r w:rsidRPr="00BD6EA6">
              <w:rPr>
                <w:bCs/>
              </w:rPr>
              <w:t>Граница эксплуатационной ответственности и балансовой принадлежности по точке поставки</w:t>
            </w:r>
          </w:p>
        </w:tc>
      </w:tr>
      <w:tr w:rsidR="0018309D" w:rsidRPr="00BD6EA6" w:rsidTr="00611CEF">
        <w:tc>
          <w:tcPr>
            <w:tcW w:w="940" w:type="dxa"/>
            <w:vAlign w:val="center"/>
          </w:tcPr>
          <w:p w:rsidR="0018309D" w:rsidRPr="00BD6EA6" w:rsidRDefault="0018309D" w:rsidP="00611CEF">
            <w:pPr>
              <w:tabs>
                <w:tab w:val="left" w:pos="0"/>
              </w:tabs>
              <w:jc w:val="center"/>
              <w:rPr>
                <w:bCs/>
                <w:sz w:val="24"/>
                <w:szCs w:val="24"/>
              </w:rPr>
            </w:pPr>
            <w:permStart w:id="973305331" w:edGrp="everyone" w:colFirst="0" w:colLast="0"/>
            <w:permStart w:id="2073906213" w:edGrp="everyone" w:colFirst="1" w:colLast="1"/>
            <w:permStart w:id="1226773122" w:edGrp="everyone" w:colFirst="2" w:colLast="2"/>
            <w:permStart w:id="1480261887" w:edGrp="everyone" w:colFirst="3" w:colLast="3"/>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tr w:rsidR="0018309D" w:rsidRPr="00BD6EA6" w:rsidTr="00611CEF">
        <w:tc>
          <w:tcPr>
            <w:tcW w:w="940" w:type="dxa"/>
            <w:vAlign w:val="center"/>
          </w:tcPr>
          <w:p w:rsidR="0018309D" w:rsidRPr="00BD6EA6" w:rsidRDefault="0018309D" w:rsidP="00611CEF">
            <w:pPr>
              <w:tabs>
                <w:tab w:val="left" w:pos="0"/>
              </w:tabs>
              <w:jc w:val="center"/>
              <w:rPr>
                <w:bCs/>
                <w:sz w:val="24"/>
                <w:szCs w:val="24"/>
              </w:rPr>
            </w:pPr>
            <w:permStart w:id="196412866" w:edGrp="everyone" w:colFirst="0" w:colLast="0"/>
            <w:permStart w:id="1180063774" w:edGrp="everyone" w:colFirst="1" w:colLast="1"/>
            <w:permStart w:id="2108890490" w:edGrp="everyone" w:colFirst="2" w:colLast="2"/>
            <w:permStart w:id="1204423154" w:edGrp="everyone" w:colFirst="3" w:colLast="3"/>
            <w:permEnd w:id="973305331"/>
            <w:permEnd w:id="2073906213"/>
            <w:permEnd w:id="1226773122"/>
            <w:permEnd w:id="1480261887"/>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tr w:rsidR="0018309D" w:rsidRPr="00BD6EA6" w:rsidTr="00611CEF">
        <w:tc>
          <w:tcPr>
            <w:tcW w:w="940" w:type="dxa"/>
            <w:vAlign w:val="center"/>
          </w:tcPr>
          <w:p w:rsidR="0018309D" w:rsidRPr="00BD6EA6" w:rsidRDefault="0018309D" w:rsidP="00611CEF">
            <w:pPr>
              <w:tabs>
                <w:tab w:val="left" w:pos="0"/>
              </w:tabs>
              <w:jc w:val="center"/>
              <w:rPr>
                <w:sz w:val="24"/>
                <w:szCs w:val="24"/>
              </w:rPr>
            </w:pPr>
            <w:permStart w:id="1138056920" w:edGrp="everyone" w:colFirst="0" w:colLast="0"/>
            <w:permStart w:id="1990727707" w:edGrp="everyone" w:colFirst="1" w:colLast="1"/>
            <w:permStart w:id="1869766474" w:edGrp="everyone" w:colFirst="2" w:colLast="2"/>
            <w:permStart w:id="1546797799" w:edGrp="everyone" w:colFirst="3" w:colLast="3"/>
            <w:permEnd w:id="196412866"/>
            <w:permEnd w:id="1180063774"/>
            <w:permEnd w:id="2108890490"/>
            <w:permEnd w:id="1204423154"/>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permEnd w:id="1138056920"/>
      <w:permEnd w:id="1990727707"/>
      <w:permEnd w:id="1869766474"/>
      <w:permEnd w:id="1546797799"/>
    </w:tbl>
    <w:p w:rsidR="0018309D" w:rsidRPr="00BD6EA6" w:rsidRDefault="0018309D" w:rsidP="0018309D">
      <w:pPr>
        <w:rPr>
          <w:sz w:val="16"/>
        </w:rPr>
      </w:pPr>
    </w:p>
    <w:p w:rsidR="0018309D" w:rsidRPr="00BD6EA6" w:rsidRDefault="0018309D" w:rsidP="0018309D">
      <w:pPr>
        <w:rPr>
          <w:sz w:val="16"/>
        </w:rPr>
      </w:pPr>
    </w:p>
    <w:p w:rsidR="0018309D" w:rsidRPr="00BD6EA6" w:rsidRDefault="0018309D" w:rsidP="0018309D">
      <w:pPr>
        <w:rPr>
          <w:sz w:val="16"/>
        </w:rPr>
      </w:pPr>
    </w:p>
    <w:tbl>
      <w:tblPr>
        <w:tblpPr w:leftFromText="180" w:rightFromText="180" w:vertAnchor="text" w:horzAnchor="margin" w:tblpY="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126"/>
      </w:tblGrid>
      <w:tr w:rsidR="0018309D" w:rsidRPr="00BD6EA6" w:rsidTr="00611CEF">
        <w:tc>
          <w:tcPr>
            <w:tcW w:w="7763" w:type="dxa"/>
          </w:tcPr>
          <w:p w:rsidR="0018309D" w:rsidRPr="00BD6EA6" w:rsidRDefault="0018309D" w:rsidP="00611CEF">
            <w:pPr>
              <w:tabs>
                <w:tab w:val="left" w:pos="-1418"/>
              </w:tabs>
              <w:rPr>
                <w:sz w:val="22"/>
                <w:szCs w:val="22"/>
              </w:rPr>
            </w:pPr>
            <w:permStart w:id="2037134335" w:edGrp="everyone" w:colFirst="1" w:colLast="1"/>
            <w:r w:rsidRPr="00BD6EA6">
              <w:rPr>
                <w:sz w:val="22"/>
                <w:szCs w:val="22"/>
              </w:rPr>
              <w:t>Длина теплотрассы от границы раздела до узла учёта (м)</w:t>
            </w:r>
          </w:p>
        </w:tc>
        <w:tc>
          <w:tcPr>
            <w:tcW w:w="2126" w:type="dxa"/>
            <w:vAlign w:val="center"/>
          </w:tcPr>
          <w:p w:rsidR="0018309D" w:rsidRPr="00BD6EA6" w:rsidRDefault="0018309D" w:rsidP="00611CEF">
            <w:pPr>
              <w:tabs>
                <w:tab w:val="left" w:pos="-1418"/>
              </w:tabs>
              <w:jc w:val="center"/>
              <w:rPr>
                <w:sz w:val="22"/>
                <w:szCs w:val="22"/>
              </w:rPr>
            </w:pPr>
          </w:p>
        </w:tc>
      </w:tr>
      <w:tr w:rsidR="0018309D" w:rsidRPr="00BD6EA6" w:rsidTr="00611CEF">
        <w:tc>
          <w:tcPr>
            <w:tcW w:w="7763" w:type="dxa"/>
          </w:tcPr>
          <w:p w:rsidR="0018309D" w:rsidRPr="00BD6EA6" w:rsidRDefault="0018309D" w:rsidP="00611CEF">
            <w:pPr>
              <w:tabs>
                <w:tab w:val="left" w:pos="-1418"/>
              </w:tabs>
              <w:rPr>
                <w:sz w:val="22"/>
                <w:szCs w:val="22"/>
              </w:rPr>
            </w:pPr>
            <w:permStart w:id="109380153" w:edGrp="everyone" w:colFirst="1" w:colLast="1"/>
            <w:permEnd w:id="2037134335"/>
            <w:r w:rsidRPr="00BD6EA6">
              <w:rPr>
                <w:sz w:val="22"/>
                <w:szCs w:val="22"/>
              </w:rPr>
              <w:t>Диаметры трубопроводов от границы раздела до узла учёта (</w:t>
            </w:r>
            <w:proofErr w:type="gramStart"/>
            <w:r w:rsidRPr="00BD6EA6">
              <w:rPr>
                <w:sz w:val="22"/>
                <w:szCs w:val="22"/>
              </w:rPr>
              <w:t>мм</w:t>
            </w:r>
            <w:proofErr w:type="gramEnd"/>
            <w:r w:rsidRPr="00BD6EA6">
              <w:rPr>
                <w:sz w:val="22"/>
                <w:szCs w:val="22"/>
              </w:rPr>
              <w:t>)</w:t>
            </w:r>
          </w:p>
        </w:tc>
        <w:tc>
          <w:tcPr>
            <w:tcW w:w="2126" w:type="dxa"/>
            <w:vAlign w:val="center"/>
          </w:tcPr>
          <w:p w:rsidR="0018309D" w:rsidRPr="00BD6EA6" w:rsidRDefault="0018309D" w:rsidP="00611CEF">
            <w:pPr>
              <w:tabs>
                <w:tab w:val="left" w:pos="-1418"/>
              </w:tabs>
              <w:jc w:val="center"/>
              <w:rPr>
                <w:sz w:val="22"/>
                <w:szCs w:val="22"/>
              </w:rPr>
            </w:pPr>
          </w:p>
        </w:tc>
      </w:tr>
      <w:permEnd w:id="109380153"/>
      <w:tr w:rsidR="0018309D" w:rsidRPr="00BD6EA6" w:rsidTr="00611CEF">
        <w:tc>
          <w:tcPr>
            <w:tcW w:w="7763" w:type="dxa"/>
            <w:tcBorders>
              <w:left w:val="nil"/>
              <w:bottom w:val="nil"/>
              <w:right w:val="nil"/>
            </w:tcBorders>
          </w:tcPr>
          <w:p w:rsidR="0018309D" w:rsidRPr="00BD6EA6" w:rsidRDefault="0018309D" w:rsidP="00611CEF">
            <w:pPr>
              <w:tabs>
                <w:tab w:val="left" w:pos="-1418"/>
              </w:tabs>
              <w:rPr>
                <w:sz w:val="24"/>
                <w:szCs w:val="24"/>
              </w:rPr>
            </w:pPr>
          </w:p>
        </w:tc>
        <w:tc>
          <w:tcPr>
            <w:tcW w:w="2126" w:type="dxa"/>
            <w:tcBorders>
              <w:left w:val="nil"/>
              <w:bottom w:val="nil"/>
              <w:right w:val="nil"/>
            </w:tcBorders>
          </w:tcPr>
          <w:p w:rsidR="0018309D" w:rsidRPr="00BD6EA6" w:rsidRDefault="0018309D" w:rsidP="00611CEF">
            <w:pPr>
              <w:tabs>
                <w:tab w:val="left" w:pos="-1418"/>
              </w:tabs>
              <w:rPr>
                <w:sz w:val="22"/>
                <w:szCs w:val="22"/>
              </w:rPr>
            </w:pPr>
          </w:p>
        </w:tc>
      </w:tr>
    </w:tbl>
    <w:p w:rsidR="0018309D" w:rsidRPr="00BD6EA6" w:rsidRDefault="0018309D" w:rsidP="0018309D">
      <w:pPr>
        <w:rPr>
          <w:vanish/>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41827007"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18309D" w:rsidRPr="00BD6EA6"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41827007"/>
    </w:tbl>
    <w:p w:rsidR="0018309D" w:rsidRPr="00BD6EA6" w:rsidRDefault="0018309D" w:rsidP="0018309D">
      <w:pPr>
        <w:ind w:left="6237"/>
        <w:rPr>
          <w:b/>
          <w:sz w:val="24"/>
          <w:szCs w:val="24"/>
        </w:rPr>
      </w:pPr>
      <w:r w:rsidRPr="00BD6EA6">
        <w:rPr>
          <w:sz w:val="24"/>
          <w:szCs w:val="24"/>
        </w:rPr>
        <w:br w:type="page"/>
      </w:r>
      <w:r w:rsidRPr="00BD6EA6">
        <w:rPr>
          <w:b/>
          <w:sz w:val="24"/>
          <w:szCs w:val="24"/>
        </w:rPr>
        <w:lastRenderedPageBreak/>
        <w:t xml:space="preserve">Приложение № 4 </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521689528"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ermEnd w:id="521689528"/>
    </w:p>
    <w:p w:rsidR="0018309D" w:rsidRPr="00BD6EA6" w:rsidRDefault="0018309D" w:rsidP="0018309D">
      <w:pPr>
        <w:ind w:left="5664" w:firstLine="708"/>
        <w:rPr>
          <w:sz w:val="24"/>
        </w:rPr>
      </w:pPr>
    </w:p>
    <w:p w:rsidR="0018309D" w:rsidRPr="00BD6EA6" w:rsidRDefault="0018309D" w:rsidP="0018309D">
      <w:pPr>
        <w:ind w:firstLine="851"/>
        <w:jc w:val="center"/>
        <w:rPr>
          <w:sz w:val="24"/>
        </w:rPr>
      </w:pPr>
    </w:p>
    <w:p w:rsidR="0018309D" w:rsidRPr="00BD6EA6" w:rsidRDefault="0018309D" w:rsidP="0018309D">
      <w:pPr>
        <w:jc w:val="center"/>
        <w:rPr>
          <w:b/>
          <w:sz w:val="24"/>
          <w:szCs w:val="24"/>
        </w:rPr>
      </w:pPr>
      <w:r w:rsidRPr="00BD6EA6">
        <w:rPr>
          <w:b/>
          <w:sz w:val="24"/>
          <w:szCs w:val="24"/>
        </w:rPr>
        <w:t>Перечень ответственных исполнителей Сторон</w:t>
      </w:r>
    </w:p>
    <w:p w:rsidR="0018309D" w:rsidRPr="00BD6EA6" w:rsidRDefault="0018309D" w:rsidP="0018309D">
      <w:pPr>
        <w:jc w:val="center"/>
        <w:rPr>
          <w:sz w:val="24"/>
        </w:rPr>
      </w:pPr>
      <w:r w:rsidRPr="00BD6EA6">
        <w:rPr>
          <w:sz w:val="24"/>
        </w:rPr>
        <w:t xml:space="preserve">       </w:t>
      </w:r>
    </w:p>
    <w:p w:rsidR="0018309D" w:rsidRPr="00BD6EA6" w:rsidRDefault="0018309D" w:rsidP="0018309D">
      <w:pPr>
        <w:jc w:val="center"/>
        <w:rPr>
          <w:bCs/>
          <w:sz w:val="24"/>
          <w:u w:val="single"/>
        </w:rPr>
      </w:pPr>
      <w:r w:rsidRPr="00BD6EA6">
        <w:rPr>
          <w:bCs/>
          <w:sz w:val="24"/>
          <w:u w:val="single"/>
        </w:rPr>
        <w:t>Теплоснабжающая организация</w:t>
      </w:r>
    </w:p>
    <w:p w:rsidR="0018309D" w:rsidRPr="00BD6EA6" w:rsidRDefault="0018309D" w:rsidP="0018309D">
      <w:pPr>
        <w:jc w:val="center"/>
        <w:rPr>
          <w:bCs/>
          <w:sz w:val="24"/>
          <w:u w:val="single"/>
        </w:rPr>
      </w:pPr>
    </w:p>
    <w:p w:rsidR="0018309D" w:rsidRPr="00BD6EA6" w:rsidRDefault="0018309D" w:rsidP="0018309D">
      <w:pPr>
        <w:jc w:val="center"/>
        <w:rPr>
          <w:sz w:val="24"/>
        </w:rPr>
      </w:pPr>
      <w:r w:rsidRPr="00BD6EA6">
        <w:rPr>
          <w:bCs/>
          <w:sz w:val="24"/>
        </w:rPr>
        <w:t>Список лиц, имеющих право вести оперативные переговоры по вопросам теплоснабжения</w:t>
      </w:r>
      <w:r>
        <w:rPr>
          <w:bCs/>
          <w:sz w:val="24"/>
        </w:rPr>
        <w:t>:</w:t>
      </w:r>
    </w:p>
    <w:p w:rsidR="0018309D" w:rsidRPr="00BD6EA6" w:rsidRDefault="0018309D" w:rsidP="0018309D">
      <w:pPr>
        <w:ind w:firstLine="851"/>
        <w:jc w:val="center"/>
        <w:rPr>
          <w:sz w:val="24"/>
          <w:u w:val="single"/>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4536"/>
        <w:gridCol w:w="1984"/>
      </w:tblGrid>
      <w:tr w:rsidR="0018309D" w:rsidRPr="00BD6EA6" w:rsidTr="00611CEF">
        <w:trPr>
          <w:trHeight w:val="65"/>
        </w:trPr>
        <w:tc>
          <w:tcPr>
            <w:tcW w:w="3828" w:type="dxa"/>
            <w:vAlign w:val="center"/>
          </w:tcPr>
          <w:p w:rsidR="0018309D" w:rsidRPr="00BD6EA6" w:rsidRDefault="0018309D" w:rsidP="00611CEF">
            <w:pPr>
              <w:jc w:val="center"/>
              <w:rPr>
                <w:sz w:val="24"/>
              </w:rPr>
            </w:pPr>
            <w:r w:rsidRPr="00BD6EA6">
              <w:rPr>
                <w:sz w:val="24"/>
              </w:rPr>
              <w:t>Ф.И.О.</w:t>
            </w:r>
          </w:p>
        </w:tc>
        <w:tc>
          <w:tcPr>
            <w:tcW w:w="4536" w:type="dxa"/>
            <w:vAlign w:val="center"/>
          </w:tcPr>
          <w:p w:rsidR="0018309D" w:rsidRPr="00BD6EA6" w:rsidRDefault="0018309D" w:rsidP="00611CEF">
            <w:pPr>
              <w:jc w:val="center"/>
              <w:rPr>
                <w:sz w:val="24"/>
              </w:rPr>
            </w:pPr>
            <w:r w:rsidRPr="00BD6EA6">
              <w:rPr>
                <w:sz w:val="24"/>
              </w:rPr>
              <w:t>Должность</w:t>
            </w:r>
          </w:p>
        </w:tc>
        <w:tc>
          <w:tcPr>
            <w:tcW w:w="1984" w:type="dxa"/>
            <w:vAlign w:val="center"/>
          </w:tcPr>
          <w:p w:rsidR="0018309D" w:rsidRPr="00BD6EA6" w:rsidRDefault="0018309D" w:rsidP="00611CEF">
            <w:pPr>
              <w:jc w:val="center"/>
              <w:rPr>
                <w:sz w:val="24"/>
              </w:rPr>
            </w:pPr>
            <w:r w:rsidRPr="00BD6EA6">
              <w:rPr>
                <w:sz w:val="24"/>
              </w:rPr>
              <w:t>Телефон</w:t>
            </w:r>
          </w:p>
        </w:tc>
      </w:tr>
      <w:tr w:rsidR="0018309D" w:rsidRPr="00BD6EA6" w:rsidTr="00611CEF">
        <w:trPr>
          <w:trHeight w:val="65"/>
        </w:trPr>
        <w:tc>
          <w:tcPr>
            <w:tcW w:w="3828" w:type="dxa"/>
            <w:vAlign w:val="center"/>
          </w:tcPr>
          <w:p w:rsidR="0018309D" w:rsidRPr="00BD6EA6" w:rsidRDefault="0018309D" w:rsidP="00611CEF">
            <w:pPr>
              <w:rPr>
                <w:sz w:val="24"/>
              </w:rPr>
            </w:pPr>
            <w:permStart w:id="1012407859" w:edGrp="everyone" w:colFirst="0" w:colLast="0"/>
            <w:permStart w:id="1003172975" w:edGrp="everyone" w:colFirst="1" w:colLast="1"/>
            <w:permStart w:id="568267944" w:edGrp="everyone" w:colFirst="2" w:colLast="2"/>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1445408502" w:edGrp="everyone" w:colFirst="0" w:colLast="0"/>
            <w:permStart w:id="804670626" w:edGrp="everyone" w:colFirst="1" w:colLast="1"/>
            <w:permStart w:id="175187529" w:edGrp="everyone" w:colFirst="2" w:colLast="2"/>
            <w:permEnd w:id="1012407859"/>
            <w:permEnd w:id="1003172975"/>
            <w:permEnd w:id="568267944"/>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1879454105" w:edGrp="everyone" w:colFirst="0" w:colLast="0"/>
            <w:permStart w:id="1817868091" w:edGrp="everyone" w:colFirst="1" w:colLast="1"/>
            <w:permStart w:id="1924468766" w:edGrp="everyone" w:colFirst="2" w:colLast="2"/>
            <w:permEnd w:id="1445408502"/>
            <w:permEnd w:id="804670626"/>
            <w:permEnd w:id="175187529"/>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2000505263" w:edGrp="everyone" w:colFirst="0" w:colLast="0"/>
            <w:permStart w:id="1946430329" w:edGrp="everyone" w:colFirst="1" w:colLast="1"/>
            <w:permStart w:id="33363732" w:edGrp="everyone" w:colFirst="2" w:colLast="2"/>
            <w:permEnd w:id="1879454105"/>
            <w:permEnd w:id="1817868091"/>
            <w:permEnd w:id="1924468766"/>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2070180657" w:edGrp="everyone" w:colFirst="0" w:colLast="0"/>
            <w:permStart w:id="297603116" w:edGrp="everyone" w:colFirst="1" w:colLast="1"/>
            <w:permStart w:id="448668003" w:edGrp="everyone" w:colFirst="2" w:colLast="2"/>
            <w:permEnd w:id="2000505263"/>
            <w:permEnd w:id="1946430329"/>
            <w:permEnd w:id="33363732"/>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208219242" w:edGrp="everyone" w:colFirst="0" w:colLast="0"/>
            <w:permStart w:id="1329879394" w:edGrp="everyone" w:colFirst="1" w:colLast="1"/>
            <w:permStart w:id="1099439133" w:edGrp="everyone" w:colFirst="2" w:colLast="2"/>
            <w:permEnd w:id="2070180657"/>
            <w:permEnd w:id="297603116"/>
            <w:permEnd w:id="448668003"/>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1872444212" w:edGrp="everyone" w:colFirst="0" w:colLast="0"/>
            <w:permStart w:id="133261365" w:edGrp="everyone" w:colFirst="1" w:colLast="1"/>
            <w:permStart w:id="1888117038" w:edGrp="everyone" w:colFirst="2" w:colLast="2"/>
            <w:permEnd w:id="208219242"/>
            <w:permEnd w:id="1329879394"/>
            <w:permEnd w:id="1099439133"/>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permEnd w:id="1872444212"/>
      <w:permEnd w:id="133261365"/>
      <w:permEnd w:id="1888117038"/>
    </w:tbl>
    <w:p w:rsidR="0018309D" w:rsidRPr="00BD6EA6" w:rsidRDefault="0018309D" w:rsidP="0018309D">
      <w:pPr>
        <w:jc w:val="center"/>
        <w:rPr>
          <w:bCs/>
          <w:sz w:val="24"/>
        </w:rPr>
      </w:pPr>
    </w:p>
    <w:p w:rsidR="0018309D" w:rsidRPr="00BD6EA6" w:rsidRDefault="0018309D" w:rsidP="0018309D">
      <w:pPr>
        <w:jc w:val="center"/>
        <w:rPr>
          <w:bCs/>
          <w:sz w:val="24"/>
        </w:rPr>
      </w:pPr>
      <w:r w:rsidRPr="00BD6EA6">
        <w:rPr>
          <w:bCs/>
          <w:sz w:val="24"/>
        </w:rPr>
        <w:t xml:space="preserve">Список лиц, имеющих право подписывать </w:t>
      </w:r>
      <w:r>
        <w:rPr>
          <w:bCs/>
          <w:sz w:val="24"/>
        </w:rPr>
        <w:t>А</w:t>
      </w:r>
      <w:r w:rsidRPr="00BD6EA6">
        <w:rPr>
          <w:bCs/>
          <w:sz w:val="24"/>
        </w:rPr>
        <w:t xml:space="preserve">кты </w:t>
      </w:r>
      <w:r>
        <w:rPr>
          <w:bCs/>
          <w:sz w:val="24"/>
        </w:rPr>
        <w:t>поставки</w:t>
      </w:r>
      <w:r w:rsidRPr="00BD6EA6">
        <w:rPr>
          <w:bCs/>
          <w:sz w:val="24"/>
        </w:rPr>
        <w:t xml:space="preserve"> тепловой энергии</w:t>
      </w:r>
      <w:r>
        <w:rPr>
          <w:bCs/>
          <w:sz w:val="24"/>
        </w:rPr>
        <w:t>:</w:t>
      </w:r>
      <w:r w:rsidRPr="00BD6EA6">
        <w:rPr>
          <w:bCs/>
          <w:sz w:val="24"/>
        </w:rPr>
        <w:t xml:space="preserve"> </w:t>
      </w:r>
    </w:p>
    <w:p w:rsidR="0018309D" w:rsidRPr="00BD6EA6" w:rsidRDefault="0018309D" w:rsidP="0018309D">
      <w:pPr>
        <w:jc w:val="center"/>
        <w:rPr>
          <w:sz w:val="24"/>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2410"/>
        <w:gridCol w:w="2410"/>
        <w:gridCol w:w="3119"/>
      </w:tblGrid>
      <w:tr w:rsidR="0018309D" w:rsidRPr="00BD6EA6" w:rsidTr="00611CEF">
        <w:trPr>
          <w:trHeight w:val="65"/>
        </w:trPr>
        <w:tc>
          <w:tcPr>
            <w:tcW w:w="2409" w:type="dxa"/>
            <w:vAlign w:val="center"/>
          </w:tcPr>
          <w:p w:rsidR="0018309D" w:rsidRPr="00BD6EA6" w:rsidRDefault="0018309D" w:rsidP="00611CEF">
            <w:pPr>
              <w:jc w:val="center"/>
              <w:rPr>
                <w:sz w:val="24"/>
              </w:rPr>
            </w:pPr>
            <w:r w:rsidRPr="00BD6EA6">
              <w:rPr>
                <w:sz w:val="24"/>
              </w:rPr>
              <w:t>Ф.И.О.</w:t>
            </w:r>
          </w:p>
        </w:tc>
        <w:tc>
          <w:tcPr>
            <w:tcW w:w="2410" w:type="dxa"/>
            <w:vAlign w:val="center"/>
          </w:tcPr>
          <w:p w:rsidR="0018309D" w:rsidRPr="00BD6EA6" w:rsidRDefault="0018309D" w:rsidP="00611CEF">
            <w:pPr>
              <w:jc w:val="center"/>
              <w:rPr>
                <w:sz w:val="24"/>
              </w:rPr>
            </w:pPr>
            <w:r w:rsidRPr="00BD6EA6">
              <w:rPr>
                <w:sz w:val="24"/>
              </w:rPr>
              <w:t>Должность</w:t>
            </w:r>
          </w:p>
        </w:tc>
        <w:tc>
          <w:tcPr>
            <w:tcW w:w="2410" w:type="dxa"/>
            <w:vAlign w:val="center"/>
          </w:tcPr>
          <w:p w:rsidR="0018309D" w:rsidRPr="00BD6EA6" w:rsidRDefault="0018309D" w:rsidP="00611CEF">
            <w:pPr>
              <w:jc w:val="center"/>
              <w:rPr>
                <w:sz w:val="24"/>
              </w:rPr>
            </w:pPr>
            <w:r w:rsidRPr="00BD6EA6">
              <w:rPr>
                <w:sz w:val="24"/>
              </w:rPr>
              <w:t>Телефон</w:t>
            </w:r>
          </w:p>
        </w:tc>
        <w:tc>
          <w:tcPr>
            <w:tcW w:w="3119" w:type="dxa"/>
          </w:tcPr>
          <w:p w:rsidR="0018309D" w:rsidRPr="00BD6EA6" w:rsidRDefault="0018309D" w:rsidP="00611CEF">
            <w:pPr>
              <w:jc w:val="center"/>
              <w:rPr>
                <w:sz w:val="24"/>
              </w:rPr>
            </w:pPr>
            <w:r w:rsidRPr="00BD6EA6">
              <w:rPr>
                <w:sz w:val="24"/>
              </w:rPr>
              <w:t>Номер доверенности</w:t>
            </w:r>
          </w:p>
        </w:tc>
      </w:tr>
      <w:tr w:rsidR="0018309D" w:rsidRPr="00BD6EA6" w:rsidTr="00611CEF">
        <w:trPr>
          <w:trHeight w:val="65"/>
        </w:trPr>
        <w:tc>
          <w:tcPr>
            <w:tcW w:w="2409" w:type="dxa"/>
            <w:vAlign w:val="center"/>
          </w:tcPr>
          <w:p w:rsidR="0018309D" w:rsidRPr="00BD6EA6" w:rsidRDefault="0018309D" w:rsidP="00611CEF">
            <w:pPr>
              <w:rPr>
                <w:sz w:val="24"/>
                <w:szCs w:val="24"/>
              </w:rPr>
            </w:pPr>
            <w:permStart w:id="913848654" w:edGrp="everyone" w:colFirst="0" w:colLast="0"/>
            <w:permStart w:id="1468885017" w:edGrp="everyone" w:colFirst="1" w:colLast="1"/>
            <w:permStart w:id="606736829" w:edGrp="everyone" w:colFirst="2" w:colLast="2"/>
            <w:permStart w:id="866722852" w:edGrp="everyone" w:colFirst="3" w:colLast="3"/>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ermStart w:id="2016223486" w:edGrp="everyone" w:colFirst="0" w:colLast="0"/>
            <w:permStart w:id="1513565639" w:edGrp="everyone" w:colFirst="1" w:colLast="1"/>
            <w:permStart w:id="986592911" w:edGrp="everyone" w:colFirst="2" w:colLast="2"/>
            <w:permStart w:id="581575212" w:edGrp="everyone" w:colFirst="3" w:colLast="3"/>
            <w:permEnd w:id="913848654"/>
            <w:permEnd w:id="1468885017"/>
            <w:permEnd w:id="606736829"/>
            <w:permEnd w:id="866722852"/>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ermStart w:id="1325079878" w:edGrp="everyone" w:colFirst="0" w:colLast="0"/>
            <w:permStart w:id="538129328" w:edGrp="everyone" w:colFirst="1" w:colLast="1"/>
            <w:permStart w:id="373759775" w:edGrp="everyone" w:colFirst="2" w:colLast="2"/>
            <w:permStart w:id="197745189" w:edGrp="everyone" w:colFirst="3" w:colLast="3"/>
            <w:permEnd w:id="2016223486"/>
            <w:permEnd w:id="1513565639"/>
            <w:permEnd w:id="986592911"/>
            <w:permEnd w:id="581575212"/>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permEnd w:id="1325079878"/>
      <w:permEnd w:id="538129328"/>
      <w:permEnd w:id="373759775"/>
      <w:permEnd w:id="197745189"/>
    </w:tbl>
    <w:p w:rsidR="0018309D" w:rsidRPr="00BD6EA6" w:rsidRDefault="0018309D" w:rsidP="0018309D">
      <w:pPr>
        <w:rPr>
          <w:sz w:val="24"/>
        </w:rPr>
      </w:pPr>
    </w:p>
    <w:p w:rsidR="0018309D" w:rsidRPr="00BD6EA6" w:rsidRDefault="0018309D" w:rsidP="0018309D">
      <w:pPr>
        <w:jc w:val="center"/>
        <w:rPr>
          <w:bCs/>
          <w:sz w:val="24"/>
          <w:u w:val="single"/>
        </w:rPr>
      </w:pPr>
      <w:r w:rsidRPr="00BD6EA6">
        <w:rPr>
          <w:bCs/>
          <w:sz w:val="24"/>
          <w:u w:val="single"/>
        </w:rPr>
        <w:t>Потребитель</w:t>
      </w:r>
    </w:p>
    <w:p w:rsidR="0018309D" w:rsidRPr="00BD6EA6" w:rsidRDefault="0018309D" w:rsidP="0018309D">
      <w:pPr>
        <w:jc w:val="center"/>
        <w:rPr>
          <w:sz w:val="24"/>
        </w:rPr>
      </w:pPr>
      <w:r w:rsidRPr="00BD6EA6">
        <w:rPr>
          <w:bCs/>
          <w:sz w:val="24"/>
        </w:rPr>
        <w:t>Список лиц, имеющих право вести оперативные переговоры по вопросам теплоснабжения, решать в</w:t>
      </w:r>
      <w:r w:rsidRPr="00BD6EA6">
        <w:rPr>
          <w:rFonts w:ascii="Times New Roman CYR" w:hAnsi="Times New Roman CYR"/>
          <w:sz w:val="24"/>
        </w:rPr>
        <w:t>опросы, связанные с исполнением договора</w:t>
      </w:r>
      <w:r w:rsidRPr="00BD6EA6">
        <w:rPr>
          <w:sz w:val="24"/>
        </w:rPr>
        <w:t xml:space="preserve"> </w:t>
      </w:r>
      <w:r w:rsidRPr="00BD6EA6">
        <w:rPr>
          <w:rFonts w:ascii="Times New Roman CYR" w:hAnsi="Times New Roman CYR"/>
          <w:sz w:val="24"/>
        </w:rPr>
        <w:t xml:space="preserve">в части прав и обязанностей, возложенных на Потребителя, в том числе </w:t>
      </w:r>
      <w:r w:rsidRPr="00BD6EA6">
        <w:rPr>
          <w:bCs/>
          <w:sz w:val="24"/>
        </w:rPr>
        <w:t>подписывать Акты поставки тепловой энергии, акты сверки расчётов и показаний приборов учета, справки о потреблении тепловой энергии и теплоносителя</w:t>
      </w:r>
      <w:r>
        <w:rPr>
          <w:bCs/>
          <w:sz w:val="24"/>
        </w:rPr>
        <w:t>:</w:t>
      </w:r>
    </w:p>
    <w:p w:rsidR="0018309D" w:rsidRPr="00BD6EA6" w:rsidRDefault="0018309D" w:rsidP="0018309D">
      <w:pPr>
        <w:ind w:firstLine="851"/>
        <w:jc w:val="center"/>
        <w:rPr>
          <w:sz w:val="24"/>
          <w:u w:val="single"/>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2410"/>
        <w:gridCol w:w="2410"/>
        <w:gridCol w:w="3119"/>
      </w:tblGrid>
      <w:tr w:rsidR="0018309D" w:rsidRPr="00BD6EA6" w:rsidTr="00611CEF">
        <w:trPr>
          <w:trHeight w:val="65"/>
        </w:trPr>
        <w:tc>
          <w:tcPr>
            <w:tcW w:w="2409" w:type="dxa"/>
            <w:vAlign w:val="center"/>
          </w:tcPr>
          <w:p w:rsidR="0018309D" w:rsidRPr="00BD6EA6" w:rsidRDefault="0018309D" w:rsidP="00611CEF">
            <w:pPr>
              <w:jc w:val="center"/>
              <w:rPr>
                <w:sz w:val="24"/>
              </w:rPr>
            </w:pPr>
            <w:r w:rsidRPr="00BD6EA6">
              <w:rPr>
                <w:sz w:val="24"/>
              </w:rPr>
              <w:t>Ф.И.О.</w:t>
            </w:r>
          </w:p>
        </w:tc>
        <w:tc>
          <w:tcPr>
            <w:tcW w:w="2410" w:type="dxa"/>
            <w:vAlign w:val="center"/>
          </w:tcPr>
          <w:p w:rsidR="0018309D" w:rsidRPr="00BD6EA6" w:rsidRDefault="0018309D" w:rsidP="00611CEF">
            <w:pPr>
              <w:jc w:val="center"/>
              <w:rPr>
                <w:sz w:val="24"/>
              </w:rPr>
            </w:pPr>
            <w:r w:rsidRPr="00BD6EA6">
              <w:rPr>
                <w:sz w:val="24"/>
              </w:rPr>
              <w:t>Должность</w:t>
            </w:r>
          </w:p>
        </w:tc>
        <w:tc>
          <w:tcPr>
            <w:tcW w:w="2410" w:type="dxa"/>
            <w:vAlign w:val="center"/>
          </w:tcPr>
          <w:p w:rsidR="0018309D" w:rsidRPr="00BD6EA6" w:rsidRDefault="0018309D" w:rsidP="00611CEF">
            <w:pPr>
              <w:jc w:val="center"/>
              <w:rPr>
                <w:sz w:val="24"/>
              </w:rPr>
            </w:pPr>
            <w:r w:rsidRPr="00BD6EA6">
              <w:rPr>
                <w:sz w:val="24"/>
              </w:rPr>
              <w:t>Телефон</w:t>
            </w:r>
          </w:p>
        </w:tc>
        <w:tc>
          <w:tcPr>
            <w:tcW w:w="3119" w:type="dxa"/>
          </w:tcPr>
          <w:p w:rsidR="0018309D" w:rsidRPr="00BD6EA6" w:rsidRDefault="0018309D" w:rsidP="00611CEF">
            <w:pPr>
              <w:jc w:val="center"/>
              <w:rPr>
                <w:sz w:val="24"/>
              </w:rPr>
            </w:pPr>
            <w:r>
              <w:rPr>
                <w:sz w:val="24"/>
              </w:rPr>
              <w:t>Номер доверенности</w:t>
            </w:r>
          </w:p>
        </w:tc>
      </w:tr>
      <w:tr w:rsidR="0018309D" w:rsidRPr="00BD6EA6" w:rsidTr="00611CEF">
        <w:trPr>
          <w:trHeight w:val="65"/>
        </w:trPr>
        <w:tc>
          <w:tcPr>
            <w:tcW w:w="2409" w:type="dxa"/>
            <w:vAlign w:val="center"/>
          </w:tcPr>
          <w:p w:rsidR="0018309D" w:rsidRPr="00BD6EA6" w:rsidRDefault="0018309D" w:rsidP="00611CEF">
            <w:pPr>
              <w:rPr>
                <w:sz w:val="24"/>
                <w:szCs w:val="24"/>
              </w:rPr>
            </w:pPr>
            <w:permStart w:id="1163616003" w:edGrp="everyone"/>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bl>
    <w:p w:rsidR="0018309D" w:rsidRPr="00BD6EA6" w:rsidRDefault="0018309D" w:rsidP="0018309D">
      <w:pPr>
        <w:rPr>
          <w:sz w:val="24"/>
        </w:rPr>
      </w:pPr>
    </w:p>
    <w:permEnd w:id="1163616003"/>
    <w:p w:rsidR="0018309D" w:rsidRPr="00BD6EA6" w:rsidRDefault="0018309D" w:rsidP="0018309D">
      <w:pPr>
        <w:rPr>
          <w:sz w:val="24"/>
        </w:rPr>
      </w:pPr>
    </w:p>
    <w:p w:rsidR="0018309D" w:rsidRPr="00BD6EA6" w:rsidRDefault="0018309D" w:rsidP="0018309D">
      <w:pPr>
        <w:rPr>
          <w:sz w:val="24"/>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411987365"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411987365"/>
    </w:tbl>
    <w:p w:rsidR="0018309D" w:rsidRPr="00BD6EA6" w:rsidRDefault="0018309D" w:rsidP="0018309D">
      <w:pPr>
        <w:ind w:left="6663" w:hanging="284"/>
        <w:rPr>
          <w:sz w:val="24"/>
          <w:szCs w:val="24"/>
        </w:rPr>
      </w:pPr>
    </w:p>
    <w:p w:rsidR="0018309D" w:rsidRPr="00BD6EA6" w:rsidRDefault="0018309D" w:rsidP="0018309D">
      <w:pPr>
        <w:ind w:left="6237"/>
        <w:rPr>
          <w:b/>
          <w:sz w:val="24"/>
          <w:szCs w:val="24"/>
        </w:rPr>
      </w:pPr>
      <w:r w:rsidRPr="00BD6EA6">
        <w:br w:type="page"/>
      </w:r>
      <w:r w:rsidRPr="00BD6EA6">
        <w:rPr>
          <w:b/>
          <w:sz w:val="24"/>
          <w:szCs w:val="24"/>
        </w:rPr>
        <w:lastRenderedPageBreak/>
        <w:t>Приложение № 5</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99822738"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ermEnd w:id="99822738"/>
    <w:p w:rsidR="0018309D" w:rsidRPr="00BD6EA6" w:rsidRDefault="0018309D" w:rsidP="0018309D">
      <w:pPr>
        <w:ind w:left="6379"/>
        <w:rPr>
          <w:sz w:val="24"/>
          <w:szCs w:val="24"/>
        </w:rPr>
      </w:pPr>
    </w:p>
    <w:p w:rsidR="0018309D" w:rsidRPr="00BD6EA6" w:rsidRDefault="0018309D" w:rsidP="0018309D">
      <w:pPr>
        <w:tabs>
          <w:tab w:val="left" w:pos="4678"/>
          <w:tab w:val="left" w:pos="5387"/>
        </w:tabs>
        <w:ind w:left="5387"/>
        <w:rPr>
          <w:sz w:val="24"/>
          <w:szCs w:val="24"/>
        </w:rPr>
      </w:pPr>
    </w:p>
    <w:p w:rsidR="0018309D" w:rsidRPr="00BD6EA6" w:rsidRDefault="0018309D" w:rsidP="0018309D">
      <w:pPr>
        <w:tabs>
          <w:tab w:val="left" w:pos="4678"/>
          <w:tab w:val="left" w:pos="5387"/>
        </w:tabs>
        <w:ind w:left="5387"/>
        <w:rPr>
          <w:sz w:val="24"/>
          <w:szCs w:val="24"/>
        </w:rPr>
      </w:pPr>
    </w:p>
    <w:p w:rsidR="0018309D" w:rsidRPr="00BD6EA6" w:rsidRDefault="0018309D" w:rsidP="0018309D">
      <w:pPr>
        <w:keepNext/>
        <w:jc w:val="center"/>
        <w:outlineLvl w:val="1"/>
        <w:rPr>
          <w:b/>
          <w:sz w:val="22"/>
        </w:rPr>
      </w:pPr>
      <w:r w:rsidRPr="00BD6EA6">
        <w:rPr>
          <w:b/>
          <w:sz w:val="22"/>
        </w:rPr>
        <w:t>ТЕМПЕРАТУРНЫЙ  ГРАФИК</w:t>
      </w:r>
    </w:p>
    <w:p w:rsidR="0018309D" w:rsidRPr="00BD6EA6" w:rsidRDefault="0018309D" w:rsidP="0018309D">
      <w:pPr>
        <w:keepNext/>
        <w:jc w:val="center"/>
        <w:outlineLvl w:val="1"/>
        <w:rPr>
          <w:sz w:val="22"/>
        </w:rPr>
      </w:pPr>
      <w:r w:rsidRPr="00BD6EA6">
        <w:rPr>
          <w:sz w:val="22"/>
        </w:rPr>
        <w:t xml:space="preserve">работы тепловой сети </w:t>
      </w:r>
    </w:p>
    <w:p w:rsidR="0018309D" w:rsidRPr="00BD6EA6" w:rsidRDefault="0018309D" w:rsidP="0018309D">
      <w:pPr>
        <w:keepNext/>
        <w:jc w:val="center"/>
        <w:outlineLvl w:val="1"/>
        <w:rPr>
          <w:sz w:val="22"/>
        </w:rPr>
      </w:pPr>
      <w:r w:rsidRPr="00BD6EA6">
        <w:rPr>
          <w:sz w:val="22"/>
        </w:rPr>
        <w:t>(по среднесуточной температуре наружного воздуха)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497"/>
      </w:tblGrid>
      <w:tr w:rsidR="0018309D" w:rsidRPr="00BD6EA6" w:rsidTr="00611CEF">
        <w:trPr>
          <w:trHeight w:val="1031"/>
        </w:trPr>
        <w:tc>
          <w:tcPr>
            <w:tcW w:w="3213" w:type="dxa"/>
            <w:vAlign w:val="center"/>
          </w:tcPr>
          <w:p w:rsidR="0018309D" w:rsidRPr="00BD6EA6" w:rsidRDefault="0018309D" w:rsidP="00611CEF">
            <w:pPr>
              <w:jc w:val="center"/>
              <w:rPr>
                <w:sz w:val="22"/>
              </w:rPr>
            </w:pPr>
            <w:r w:rsidRPr="00BD6EA6">
              <w:rPr>
                <w:sz w:val="22"/>
              </w:rPr>
              <w:t>Температура</w:t>
            </w:r>
          </w:p>
          <w:p w:rsidR="0018309D" w:rsidRPr="00BD6EA6" w:rsidRDefault="0018309D" w:rsidP="00611CEF">
            <w:pPr>
              <w:jc w:val="center"/>
              <w:rPr>
                <w:sz w:val="22"/>
              </w:rPr>
            </w:pPr>
            <w:r w:rsidRPr="00BD6EA6">
              <w:rPr>
                <w:sz w:val="22"/>
              </w:rPr>
              <w:t>наружного воздуха</w:t>
            </w:r>
          </w:p>
          <w:p w:rsidR="0018309D" w:rsidRPr="00BD6EA6" w:rsidRDefault="0018309D" w:rsidP="00611CEF">
            <w:pPr>
              <w:jc w:val="center"/>
              <w:rPr>
                <w:sz w:val="22"/>
              </w:rPr>
            </w:pPr>
            <w:proofErr w:type="spellStart"/>
            <w:r w:rsidRPr="00BD6EA6">
              <w:rPr>
                <w:sz w:val="22"/>
              </w:rPr>
              <w:t>Т</w:t>
            </w:r>
            <w:r w:rsidRPr="00BD6EA6">
              <w:rPr>
                <w:sz w:val="22"/>
                <w:vertAlign w:val="subscript"/>
              </w:rPr>
              <w:t>н.в</w:t>
            </w:r>
            <w:proofErr w:type="spellEnd"/>
            <w:r w:rsidRPr="00BD6EA6">
              <w:rPr>
                <w:sz w:val="22"/>
                <w:vertAlign w:val="subscript"/>
              </w:rPr>
              <w:t>.</w:t>
            </w:r>
            <w:r w:rsidRPr="00BD6EA6">
              <w:rPr>
                <w:sz w:val="22"/>
              </w:rPr>
              <w:t xml:space="preserve">, </w:t>
            </w:r>
            <w:r w:rsidRPr="00BD6EA6">
              <w:rPr>
                <w:sz w:val="22"/>
                <w:vertAlign w:val="superscript"/>
              </w:rPr>
              <w:t>0</w:t>
            </w:r>
            <w:r w:rsidRPr="00BD6EA6">
              <w:rPr>
                <w:sz w:val="22"/>
              </w:rPr>
              <w:t>С</w:t>
            </w:r>
          </w:p>
        </w:tc>
        <w:tc>
          <w:tcPr>
            <w:tcW w:w="3213" w:type="dxa"/>
            <w:vAlign w:val="center"/>
          </w:tcPr>
          <w:p w:rsidR="0018309D" w:rsidRPr="00BD6EA6" w:rsidRDefault="0018309D" w:rsidP="00611CEF">
            <w:pPr>
              <w:keepNext/>
              <w:jc w:val="center"/>
              <w:outlineLvl w:val="0"/>
              <w:rPr>
                <w:sz w:val="22"/>
                <w:szCs w:val="24"/>
              </w:rPr>
            </w:pPr>
            <w:r w:rsidRPr="00BD6EA6">
              <w:rPr>
                <w:sz w:val="22"/>
                <w:szCs w:val="24"/>
              </w:rPr>
              <w:t>Температура</w:t>
            </w:r>
          </w:p>
          <w:p w:rsidR="0018309D" w:rsidRPr="00BD6EA6" w:rsidRDefault="0018309D" w:rsidP="00611CEF">
            <w:pPr>
              <w:keepNext/>
              <w:jc w:val="center"/>
              <w:outlineLvl w:val="0"/>
              <w:rPr>
                <w:sz w:val="22"/>
                <w:szCs w:val="24"/>
              </w:rPr>
            </w:pPr>
            <w:r w:rsidRPr="00BD6EA6">
              <w:rPr>
                <w:sz w:val="22"/>
                <w:szCs w:val="24"/>
              </w:rPr>
              <w:t>в подающем трубопроводе</w:t>
            </w:r>
          </w:p>
          <w:p w:rsidR="0018309D" w:rsidRPr="00BD6EA6" w:rsidRDefault="0018309D" w:rsidP="00611CEF">
            <w:pPr>
              <w:jc w:val="center"/>
              <w:rPr>
                <w:sz w:val="22"/>
              </w:rPr>
            </w:pPr>
            <w:r w:rsidRPr="00BD6EA6">
              <w:rPr>
                <w:sz w:val="22"/>
              </w:rPr>
              <w:t>Т</w:t>
            </w:r>
            <w:proofErr w:type="gramStart"/>
            <w:r w:rsidRPr="00BD6EA6">
              <w:rPr>
                <w:sz w:val="22"/>
                <w:vertAlign w:val="subscript"/>
              </w:rPr>
              <w:t>1</w:t>
            </w:r>
            <w:proofErr w:type="gramEnd"/>
            <w:r w:rsidRPr="00BD6EA6">
              <w:rPr>
                <w:sz w:val="22"/>
              </w:rPr>
              <w:t xml:space="preserve">, </w:t>
            </w:r>
            <w:r w:rsidRPr="00BD6EA6">
              <w:rPr>
                <w:sz w:val="22"/>
                <w:vertAlign w:val="superscript"/>
              </w:rPr>
              <w:t>0</w:t>
            </w:r>
            <w:r w:rsidRPr="00BD6EA6">
              <w:rPr>
                <w:sz w:val="22"/>
              </w:rPr>
              <w:t>С</w:t>
            </w:r>
          </w:p>
        </w:tc>
        <w:tc>
          <w:tcPr>
            <w:tcW w:w="3497" w:type="dxa"/>
            <w:vAlign w:val="center"/>
          </w:tcPr>
          <w:p w:rsidR="0018309D" w:rsidRPr="00BD6EA6" w:rsidRDefault="0018309D" w:rsidP="00611CEF">
            <w:pPr>
              <w:jc w:val="center"/>
              <w:rPr>
                <w:sz w:val="22"/>
              </w:rPr>
            </w:pPr>
            <w:r w:rsidRPr="00BD6EA6">
              <w:rPr>
                <w:sz w:val="22"/>
              </w:rPr>
              <w:t>Температура</w:t>
            </w:r>
          </w:p>
          <w:p w:rsidR="0018309D" w:rsidRPr="00BD6EA6" w:rsidRDefault="0018309D" w:rsidP="00611CEF">
            <w:pPr>
              <w:jc w:val="center"/>
              <w:rPr>
                <w:sz w:val="22"/>
              </w:rPr>
            </w:pPr>
            <w:r w:rsidRPr="00BD6EA6">
              <w:rPr>
                <w:sz w:val="22"/>
              </w:rPr>
              <w:t>в обратном трубопроводе</w:t>
            </w:r>
          </w:p>
          <w:p w:rsidR="0018309D" w:rsidRPr="00BD6EA6" w:rsidRDefault="0018309D" w:rsidP="00611CEF">
            <w:pPr>
              <w:jc w:val="center"/>
              <w:rPr>
                <w:sz w:val="22"/>
              </w:rPr>
            </w:pPr>
            <w:r w:rsidRPr="00BD6EA6">
              <w:rPr>
                <w:sz w:val="22"/>
              </w:rPr>
              <w:t>Т</w:t>
            </w:r>
            <w:proofErr w:type="gramStart"/>
            <w:r w:rsidRPr="00BD6EA6">
              <w:rPr>
                <w:sz w:val="22"/>
                <w:vertAlign w:val="subscript"/>
              </w:rPr>
              <w:t>2</w:t>
            </w:r>
            <w:proofErr w:type="gramEnd"/>
            <w:r w:rsidRPr="00BD6EA6">
              <w:rPr>
                <w:sz w:val="22"/>
              </w:rPr>
              <w:t xml:space="preserve">, </w:t>
            </w:r>
            <w:r w:rsidRPr="00BD6EA6">
              <w:rPr>
                <w:sz w:val="22"/>
                <w:vertAlign w:val="superscript"/>
              </w:rPr>
              <w:t>0</w:t>
            </w:r>
            <w:r w:rsidRPr="00BD6EA6">
              <w:rPr>
                <w:sz w:val="22"/>
              </w:rPr>
              <w:t>С</w:t>
            </w:r>
          </w:p>
        </w:tc>
      </w:tr>
      <w:tr w:rsidR="0018309D" w:rsidRPr="00BD6EA6" w:rsidTr="00611CEF">
        <w:tc>
          <w:tcPr>
            <w:tcW w:w="3213" w:type="dxa"/>
            <w:vAlign w:val="center"/>
          </w:tcPr>
          <w:p w:rsidR="0018309D" w:rsidRPr="00BD6EA6" w:rsidRDefault="0018309D" w:rsidP="00611CEF">
            <w:pPr>
              <w:jc w:val="center"/>
            </w:pPr>
            <w:permStart w:id="129263459" w:edGrp="everyone" w:colFirst="0" w:colLast="0"/>
            <w:permStart w:id="1938305456" w:edGrp="everyone" w:colFirst="1" w:colLast="1"/>
            <w:permStart w:id="1990557216" w:edGrp="everyone" w:colFirst="2" w:colLast="2"/>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541301580" w:edGrp="everyone" w:colFirst="0" w:colLast="0"/>
            <w:permStart w:id="338236750" w:edGrp="everyone" w:colFirst="1" w:colLast="1"/>
            <w:permStart w:id="2126388809" w:edGrp="everyone" w:colFirst="2" w:colLast="2"/>
            <w:permEnd w:id="129263459"/>
            <w:permEnd w:id="1938305456"/>
            <w:permEnd w:id="1990557216"/>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94972252" w:edGrp="everyone" w:colFirst="0" w:colLast="0"/>
            <w:permStart w:id="1490815421" w:edGrp="everyone" w:colFirst="1" w:colLast="1"/>
            <w:permStart w:id="11676867" w:edGrp="everyone" w:colFirst="2" w:colLast="2"/>
            <w:permEnd w:id="1541301580"/>
            <w:permEnd w:id="338236750"/>
            <w:permEnd w:id="2126388809"/>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954830414" w:edGrp="everyone" w:colFirst="0" w:colLast="0"/>
            <w:permStart w:id="1101285679" w:edGrp="everyone" w:colFirst="1" w:colLast="1"/>
            <w:permStart w:id="892040044" w:edGrp="everyone" w:colFirst="2" w:colLast="2"/>
            <w:permEnd w:id="194972252"/>
            <w:permEnd w:id="1490815421"/>
            <w:permEnd w:id="11676867"/>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600284404" w:edGrp="everyone" w:colFirst="0" w:colLast="0"/>
            <w:permStart w:id="1693220497" w:edGrp="everyone" w:colFirst="1" w:colLast="1"/>
            <w:permStart w:id="5536035" w:edGrp="everyone" w:colFirst="2" w:colLast="2"/>
            <w:permEnd w:id="1954830414"/>
            <w:permEnd w:id="1101285679"/>
            <w:permEnd w:id="892040044"/>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622955346" w:edGrp="everyone" w:colFirst="0" w:colLast="0"/>
            <w:permStart w:id="1086151630" w:edGrp="everyone" w:colFirst="1" w:colLast="1"/>
            <w:permStart w:id="432629163" w:edGrp="everyone" w:colFirst="2" w:colLast="2"/>
            <w:permEnd w:id="1600284404"/>
            <w:permEnd w:id="1693220497"/>
            <w:permEnd w:id="553603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567704638" w:edGrp="everyone" w:colFirst="0" w:colLast="0"/>
            <w:permStart w:id="2034578584" w:edGrp="everyone" w:colFirst="1" w:colLast="1"/>
            <w:permStart w:id="554512787" w:edGrp="everyone" w:colFirst="2" w:colLast="2"/>
            <w:permEnd w:id="1622955346"/>
            <w:permEnd w:id="1086151630"/>
            <w:permEnd w:id="432629163"/>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229205154" w:edGrp="everyone" w:colFirst="0" w:colLast="0"/>
            <w:permStart w:id="522348778" w:edGrp="everyone" w:colFirst="1" w:colLast="1"/>
            <w:permStart w:id="992746875" w:edGrp="everyone" w:colFirst="2" w:colLast="2"/>
            <w:permEnd w:id="567704638"/>
            <w:permEnd w:id="2034578584"/>
            <w:permEnd w:id="554512787"/>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261313621" w:edGrp="everyone" w:colFirst="0" w:colLast="0"/>
            <w:permStart w:id="1753753748" w:edGrp="everyone" w:colFirst="1" w:colLast="1"/>
            <w:permStart w:id="540960975" w:edGrp="everyone" w:colFirst="2" w:colLast="2"/>
            <w:permEnd w:id="1229205154"/>
            <w:permEnd w:id="522348778"/>
            <w:permEnd w:id="99274687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781458644" w:edGrp="everyone" w:colFirst="0" w:colLast="0"/>
            <w:permStart w:id="495195457" w:edGrp="everyone" w:colFirst="1" w:colLast="1"/>
            <w:permStart w:id="1981223592" w:edGrp="everyone" w:colFirst="2" w:colLast="2"/>
            <w:permEnd w:id="261313621"/>
            <w:permEnd w:id="1753753748"/>
            <w:permEnd w:id="54096097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126700875" w:edGrp="everyone" w:colFirst="0" w:colLast="0"/>
            <w:permStart w:id="1693783473" w:edGrp="everyone" w:colFirst="1" w:colLast="1"/>
            <w:permStart w:id="1098339598" w:edGrp="everyone" w:colFirst="2" w:colLast="2"/>
            <w:permEnd w:id="781458644"/>
            <w:permEnd w:id="495195457"/>
            <w:permEnd w:id="1981223592"/>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603813332" w:edGrp="everyone" w:colFirst="0" w:colLast="0"/>
            <w:permStart w:id="1176969646" w:edGrp="everyone" w:colFirst="1" w:colLast="1"/>
            <w:permStart w:id="165351825" w:edGrp="everyone" w:colFirst="2" w:colLast="2"/>
            <w:permEnd w:id="1126700875"/>
            <w:permEnd w:id="1693783473"/>
            <w:permEnd w:id="1098339598"/>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860849474" w:edGrp="everyone" w:colFirst="0" w:colLast="0"/>
            <w:permStart w:id="755784050" w:edGrp="everyone" w:colFirst="1" w:colLast="1"/>
            <w:permStart w:id="1848989253" w:edGrp="everyone" w:colFirst="2" w:colLast="2"/>
            <w:permEnd w:id="1603813332"/>
            <w:permEnd w:id="1176969646"/>
            <w:permEnd w:id="16535182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519648049" w:edGrp="everyone" w:colFirst="0" w:colLast="0"/>
            <w:permStart w:id="2104981334" w:edGrp="everyone" w:colFirst="1" w:colLast="1"/>
            <w:permStart w:id="1718360034" w:edGrp="everyone" w:colFirst="2" w:colLast="2"/>
            <w:permEnd w:id="1860849474"/>
            <w:permEnd w:id="755784050"/>
            <w:permEnd w:id="1848989253"/>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337053659" w:edGrp="everyone" w:colFirst="0" w:colLast="0"/>
            <w:permStart w:id="883647986" w:edGrp="everyone" w:colFirst="1" w:colLast="1"/>
            <w:permStart w:id="1647197690" w:edGrp="everyone" w:colFirst="2" w:colLast="2"/>
            <w:permEnd w:id="519648049"/>
            <w:permEnd w:id="2104981334"/>
            <w:permEnd w:id="1718360034"/>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57103378" w:edGrp="everyone" w:colFirst="0" w:colLast="0"/>
            <w:permStart w:id="1243096051" w:edGrp="everyone" w:colFirst="1" w:colLast="1"/>
            <w:permStart w:id="1039682045" w:edGrp="everyone" w:colFirst="2" w:colLast="2"/>
            <w:permEnd w:id="337053659"/>
            <w:permEnd w:id="883647986"/>
            <w:permEnd w:id="1647197690"/>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860364729" w:edGrp="everyone" w:colFirst="0" w:colLast="0"/>
            <w:permStart w:id="383848068" w:edGrp="everyone" w:colFirst="1" w:colLast="1"/>
            <w:permStart w:id="1016292116" w:edGrp="everyone" w:colFirst="2" w:colLast="2"/>
            <w:permEnd w:id="57103378"/>
            <w:permEnd w:id="1243096051"/>
            <w:permEnd w:id="103968204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343492655" w:edGrp="everyone" w:colFirst="0" w:colLast="0"/>
            <w:permStart w:id="2070898814" w:edGrp="everyone" w:colFirst="1" w:colLast="1"/>
            <w:permStart w:id="569778348" w:edGrp="everyone" w:colFirst="2" w:colLast="2"/>
            <w:permEnd w:id="860364729"/>
            <w:permEnd w:id="383848068"/>
            <w:permEnd w:id="1016292116"/>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917053873" w:edGrp="everyone" w:colFirst="0" w:colLast="0"/>
            <w:permStart w:id="1824799483" w:edGrp="everyone" w:colFirst="1" w:colLast="1"/>
            <w:permStart w:id="1137336945" w:edGrp="everyone" w:colFirst="2" w:colLast="2"/>
            <w:permEnd w:id="1343492655"/>
            <w:permEnd w:id="2070898814"/>
            <w:permEnd w:id="569778348"/>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455450971" w:edGrp="everyone" w:colFirst="0" w:colLast="0"/>
            <w:permStart w:id="1549028709" w:edGrp="everyone" w:colFirst="1" w:colLast="1"/>
            <w:permStart w:id="2028618729" w:edGrp="everyone" w:colFirst="2" w:colLast="2"/>
            <w:permEnd w:id="917053873"/>
            <w:permEnd w:id="1824799483"/>
            <w:permEnd w:id="113733694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2029091984" w:edGrp="everyone" w:colFirst="0" w:colLast="0"/>
            <w:permStart w:id="831524054" w:edGrp="everyone" w:colFirst="1" w:colLast="1"/>
            <w:permStart w:id="611461546" w:edGrp="everyone" w:colFirst="2" w:colLast="2"/>
            <w:permEnd w:id="1455450971"/>
            <w:permEnd w:id="1549028709"/>
            <w:permEnd w:id="2028618729"/>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225402722" w:edGrp="everyone" w:colFirst="0" w:colLast="0"/>
            <w:permStart w:id="1098784270" w:edGrp="everyone" w:colFirst="1" w:colLast="1"/>
            <w:permStart w:id="1833583195" w:edGrp="everyone" w:colFirst="2" w:colLast="2"/>
            <w:permEnd w:id="2029091984"/>
            <w:permEnd w:id="831524054"/>
            <w:permEnd w:id="611461546"/>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2032430627" w:edGrp="everyone" w:colFirst="0" w:colLast="0"/>
            <w:permStart w:id="1855007999" w:edGrp="everyone" w:colFirst="1" w:colLast="1"/>
            <w:permStart w:id="234188830" w:edGrp="everyone" w:colFirst="2" w:colLast="2"/>
            <w:permEnd w:id="225402722"/>
            <w:permEnd w:id="1098784270"/>
            <w:permEnd w:id="183358319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89535950" w:edGrp="everyone" w:colFirst="0" w:colLast="0"/>
            <w:permStart w:id="809766593" w:edGrp="everyone" w:colFirst="1" w:colLast="1"/>
            <w:permStart w:id="300311538" w:edGrp="everyone" w:colFirst="2" w:colLast="2"/>
            <w:permEnd w:id="2032430627"/>
            <w:permEnd w:id="1855007999"/>
            <w:permEnd w:id="234188830"/>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558070625" w:edGrp="everyone" w:colFirst="0" w:colLast="0"/>
            <w:permStart w:id="1733887892" w:edGrp="everyone" w:colFirst="1" w:colLast="1"/>
            <w:permStart w:id="1103238163" w:edGrp="everyone" w:colFirst="2" w:colLast="2"/>
            <w:permEnd w:id="189535950"/>
            <w:permEnd w:id="809766593"/>
            <w:permEnd w:id="300311538"/>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831483211" w:edGrp="everyone" w:colFirst="0" w:colLast="0"/>
            <w:permStart w:id="249760331" w:edGrp="everyone" w:colFirst="1" w:colLast="1"/>
            <w:permStart w:id="1349533832" w:edGrp="everyone" w:colFirst="2" w:colLast="2"/>
            <w:permEnd w:id="1558070625"/>
            <w:permEnd w:id="1733887892"/>
            <w:permEnd w:id="1103238163"/>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916983025" w:edGrp="everyone" w:colFirst="0" w:colLast="0"/>
            <w:permStart w:id="1761282781" w:edGrp="everyone" w:colFirst="1" w:colLast="1"/>
            <w:permStart w:id="416957541" w:edGrp="everyone" w:colFirst="2" w:colLast="2"/>
            <w:permEnd w:id="831483211"/>
            <w:permEnd w:id="249760331"/>
            <w:permEnd w:id="1349533832"/>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126436846" w:edGrp="everyone" w:colFirst="0" w:colLast="0"/>
            <w:permStart w:id="319124981" w:edGrp="everyone" w:colFirst="1" w:colLast="1"/>
            <w:permStart w:id="1703889093" w:edGrp="everyone" w:colFirst="2" w:colLast="2"/>
            <w:permEnd w:id="916983025"/>
            <w:permEnd w:id="1761282781"/>
            <w:permEnd w:id="416957541"/>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815568249" w:edGrp="everyone" w:colFirst="0" w:colLast="0"/>
            <w:permStart w:id="1535724227" w:edGrp="everyone" w:colFirst="1" w:colLast="1"/>
            <w:permStart w:id="1962562194" w:edGrp="everyone" w:colFirst="2" w:colLast="2"/>
            <w:permEnd w:id="1126436846"/>
            <w:permEnd w:id="319124981"/>
            <w:permEnd w:id="1703889093"/>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421559838" w:edGrp="everyone" w:colFirst="0" w:colLast="0"/>
            <w:permStart w:id="1689850859" w:edGrp="everyone" w:colFirst="1" w:colLast="1"/>
            <w:permStart w:id="252274451" w:edGrp="everyone" w:colFirst="2" w:colLast="2"/>
            <w:permEnd w:id="1815568249"/>
            <w:permEnd w:id="1535724227"/>
            <w:permEnd w:id="1962562194"/>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550112380" w:edGrp="everyone" w:colFirst="0" w:colLast="0"/>
            <w:permStart w:id="2138641922" w:edGrp="everyone" w:colFirst="1" w:colLast="1"/>
            <w:permStart w:id="344529631" w:edGrp="everyone" w:colFirst="2" w:colLast="2"/>
            <w:permEnd w:id="421559838"/>
            <w:permEnd w:id="1689850859"/>
            <w:permEnd w:id="252274451"/>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888014295" w:edGrp="everyone" w:colFirst="0" w:colLast="0"/>
            <w:permStart w:id="704601461" w:edGrp="everyone" w:colFirst="1" w:colLast="1"/>
            <w:permStart w:id="746478248" w:edGrp="everyone" w:colFirst="2" w:colLast="2"/>
            <w:permEnd w:id="550112380"/>
            <w:permEnd w:id="2138641922"/>
            <w:permEnd w:id="344529631"/>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980501041" w:edGrp="everyone" w:colFirst="0" w:colLast="0"/>
            <w:permStart w:id="371553524" w:edGrp="everyone" w:colFirst="1" w:colLast="1"/>
            <w:permStart w:id="1037126161" w:edGrp="everyone" w:colFirst="2" w:colLast="2"/>
            <w:permEnd w:id="888014295"/>
            <w:permEnd w:id="704601461"/>
            <w:permEnd w:id="746478248"/>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830238314" w:edGrp="everyone" w:colFirst="0" w:colLast="0"/>
            <w:permStart w:id="1007307278" w:edGrp="everyone" w:colFirst="1" w:colLast="1"/>
            <w:permStart w:id="439225361" w:edGrp="everyone" w:colFirst="2" w:colLast="2"/>
            <w:permEnd w:id="1980501041"/>
            <w:permEnd w:id="371553524"/>
            <w:permEnd w:id="1037126161"/>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745800257" w:edGrp="everyone" w:colFirst="0" w:colLast="0"/>
            <w:permStart w:id="1045238552" w:edGrp="everyone" w:colFirst="1" w:colLast="1"/>
            <w:permStart w:id="329209675" w:edGrp="everyone" w:colFirst="2" w:colLast="2"/>
            <w:permEnd w:id="1830238314"/>
            <w:permEnd w:id="1007307278"/>
            <w:permEnd w:id="439225361"/>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040738102" w:edGrp="everyone" w:colFirst="0" w:colLast="0"/>
            <w:permStart w:id="1217201850" w:edGrp="everyone" w:colFirst="1" w:colLast="1"/>
            <w:permStart w:id="711460704" w:edGrp="everyone" w:colFirst="2" w:colLast="2"/>
            <w:permEnd w:id="745800257"/>
            <w:permEnd w:id="1045238552"/>
            <w:permEnd w:id="329209675"/>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tr w:rsidR="0018309D" w:rsidRPr="00BD6EA6" w:rsidTr="00611CEF">
        <w:tc>
          <w:tcPr>
            <w:tcW w:w="3213" w:type="dxa"/>
            <w:vAlign w:val="center"/>
          </w:tcPr>
          <w:p w:rsidR="0018309D" w:rsidRPr="00BD6EA6" w:rsidRDefault="0018309D" w:rsidP="00611CEF">
            <w:pPr>
              <w:jc w:val="center"/>
            </w:pPr>
            <w:permStart w:id="1710884969" w:edGrp="everyone" w:colFirst="0" w:colLast="0"/>
            <w:permStart w:id="141261632" w:edGrp="everyone" w:colFirst="1" w:colLast="1"/>
            <w:permStart w:id="1835472873" w:edGrp="everyone" w:colFirst="2" w:colLast="2"/>
            <w:permEnd w:id="1040738102"/>
            <w:permEnd w:id="1217201850"/>
            <w:permEnd w:id="711460704"/>
          </w:p>
        </w:tc>
        <w:tc>
          <w:tcPr>
            <w:tcW w:w="3213" w:type="dxa"/>
            <w:vAlign w:val="center"/>
          </w:tcPr>
          <w:p w:rsidR="0018309D" w:rsidRPr="00BD6EA6" w:rsidRDefault="0018309D" w:rsidP="00611CEF">
            <w:pPr>
              <w:jc w:val="center"/>
            </w:pPr>
          </w:p>
        </w:tc>
        <w:tc>
          <w:tcPr>
            <w:tcW w:w="3497" w:type="dxa"/>
            <w:vAlign w:val="center"/>
          </w:tcPr>
          <w:p w:rsidR="0018309D" w:rsidRPr="00BD6EA6" w:rsidRDefault="0018309D" w:rsidP="00611CEF">
            <w:pPr>
              <w:jc w:val="center"/>
            </w:pPr>
          </w:p>
        </w:tc>
      </w:tr>
      <w:permEnd w:id="1710884969"/>
      <w:permEnd w:id="141261632"/>
      <w:permEnd w:id="1835472873"/>
    </w:tbl>
    <w:p w:rsidR="0018309D" w:rsidRPr="00BD6EA6" w:rsidRDefault="0018309D" w:rsidP="0018309D">
      <w:pPr>
        <w:keepNext/>
        <w:jc w:val="center"/>
        <w:outlineLvl w:val="1"/>
        <w:rPr>
          <w:sz w:val="22"/>
        </w:rPr>
      </w:pPr>
    </w:p>
    <w:p w:rsidR="0018309D" w:rsidRPr="00BD6EA6" w:rsidRDefault="0018309D" w:rsidP="0018309D">
      <w:pPr>
        <w:ind w:left="5387" w:hanging="5103"/>
        <w:jc w:val="both"/>
        <w:rPr>
          <w:sz w:val="24"/>
          <w:szCs w:val="24"/>
        </w:rPr>
      </w:pPr>
    </w:p>
    <w:p w:rsidR="0018309D" w:rsidRPr="00BD6EA6" w:rsidRDefault="0018309D" w:rsidP="0018309D">
      <w:pPr>
        <w:ind w:left="5387" w:hanging="5103"/>
        <w:jc w:val="both"/>
        <w:rPr>
          <w:sz w:val="24"/>
          <w:szCs w:val="24"/>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2051890054"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2051890054"/>
    </w:tbl>
    <w:p w:rsidR="0018309D" w:rsidRPr="00BD6EA6" w:rsidRDefault="0018309D" w:rsidP="0018309D">
      <w:r w:rsidRPr="00BD6EA6">
        <w:br w:type="page"/>
      </w:r>
    </w:p>
    <w:p w:rsidR="0018309D" w:rsidRPr="00BD6EA6" w:rsidRDefault="0018309D" w:rsidP="0018309D">
      <w:pPr>
        <w:ind w:left="6237"/>
        <w:rPr>
          <w:b/>
          <w:sz w:val="24"/>
          <w:szCs w:val="24"/>
        </w:rPr>
      </w:pPr>
      <w:r w:rsidRPr="00BD6EA6">
        <w:rPr>
          <w:b/>
          <w:sz w:val="24"/>
          <w:szCs w:val="24"/>
        </w:rPr>
        <w:lastRenderedPageBreak/>
        <w:t xml:space="preserve">Приложение № 6 </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1535845156"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ermEnd w:id="1535845156"/>
    <w:p w:rsidR="0018309D" w:rsidRPr="00BD6EA6" w:rsidRDefault="0018309D" w:rsidP="0018309D">
      <w:pPr>
        <w:ind w:firstLine="709"/>
        <w:jc w:val="both"/>
        <w:rPr>
          <w:b/>
          <w:sz w:val="22"/>
        </w:rPr>
      </w:pPr>
    </w:p>
    <w:p w:rsidR="0018309D" w:rsidRPr="00BD6EA6" w:rsidRDefault="0018309D" w:rsidP="0018309D">
      <w:pPr>
        <w:ind w:firstLine="709"/>
        <w:jc w:val="center"/>
        <w:rPr>
          <w:b/>
          <w:sz w:val="22"/>
        </w:rPr>
      </w:pPr>
      <w:r w:rsidRPr="00BD6EA6">
        <w:rPr>
          <w:b/>
          <w:sz w:val="22"/>
        </w:rPr>
        <w:t>ПЕРЕЧЕНЬ</w:t>
      </w:r>
    </w:p>
    <w:p w:rsidR="0018309D" w:rsidRPr="00BD6EA6" w:rsidRDefault="0018309D" w:rsidP="0018309D">
      <w:pPr>
        <w:ind w:firstLine="709"/>
        <w:jc w:val="center"/>
        <w:rPr>
          <w:b/>
          <w:sz w:val="22"/>
        </w:rPr>
      </w:pPr>
      <w:r w:rsidRPr="00BD6EA6">
        <w:rPr>
          <w:b/>
          <w:sz w:val="22"/>
        </w:rPr>
        <w:t>приборов учета тепловой энергии и теплоносителя</w:t>
      </w:r>
    </w:p>
    <w:p w:rsidR="0018309D" w:rsidRPr="00BD6EA6" w:rsidRDefault="0018309D" w:rsidP="0018309D">
      <w:pPr>
        <w:ind w:firstLine="709"/>
        <w:jc w:val="both"/>
        <w:rPr>
          <w:b/>
          <w:sz w:val="22"/>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1"/>
        <w:gridCol w:w="1297"/>
        <w:gridCol w:w="3069"/>
        <w:gridCol w:w="1842"/>
        <w:gridCol w:w="2835"/>
      </w:tblGrid>
      <w:tr w:rsidR="0018309D" w:rsidRPr="00BD6EA6" w:rsidTr="00611CEF">
        <w:trPr>
          <w:trHeight w:val="1637"/>
          <w:tblHeader/>
        </w:trPr>
        <w:tc>
          <w:tcPr>
            <w:tcW w:w="1271" w:type="dxa"/>
            <w:tcBorders>
              <w:top w:val="single" w:sz="12" w:space="0" w:color="auto"/>
            </w:tcBorders>
            <w:vAlign w:val="center"/>
          </w:tcPr>
          <w:p w:rsidR="0018309D" w:rsidRPr="00BD6EA6" w:rsidRDefault="0018309D" w:rsidP="00611CEF">
            <w:pPr>
              <w:jc w:val="center"/>
            </w:pPr>
            <w:r w:rsidRPr="00BD6EA6">
              <w:t>Тип, марка прибора</w:t>
            </w:r>
          </w:p>
          <w:p w:rsidR="0018309D" w:rsidRPr="00BD6EA6" w:rsidRDefault="0018309D" w:rsidP="00611CEF">
            <w:pPr>
              <w:jc w:val="center"/>
            </w:pPr>
          </w:p>
          <w:p w:rsidR="0018309D" w:rsidRPr="00BD6EA6" w:rsidRDefault="0018309D" w:rsidP="00611CEF">
            <w:pPr>
              <w:jc w:val="center"/>
            </w:pPr>
          </w:p>
        </w:tc>
        <w:tc>
          <w:tcPr>
            <w:tcW w:w="1297" w:type="dxa"/>
            <w:tcBorders>
              <w:top w:val="single" w:sz="12" w:space="0" w:color="auto"/>
            </w:tcBorders>
            <w:vAlign w:val="center"/>
          </w:tcPr>
          <w:p w:rsidR="0018309D" w:rsidRPr="00BD6EA6" w:rsidRDefault="0018309D" w:rsidP="00611CEF">
            <w:pPr>
              <w:jc w:val="center"/>
            </w:pPr>
            <w:r w:rsidRPr="00BD6EA6">
              <w:t>Заводской номер,</w:t>
            </w:r>
          </w:p>
          <w:p w:rsidR="0018309D" w:rsidRPr="00BD6EA6" w:rsidRDefault="0018309D" w:rsidP="00611CEF">
            <w:pPr>
              <w:jc w:val="center"/>
            </w:pPr>
            <w:r w:rsidRPr="00BD6EA6">
              <w:t>завод-изготовитель</w:t>
            </w:r>
          </w:p>
        </w:tc>
        <w:tc>
          <w:tcPr>
            <w:tcW w:w="3069" w:type="dxa"/>
            <w:tcBorders>
              <w:top w:val="single" w:sz="12" w:space="0" w:color="auto"/>
            </w:tcBorders>
            <w:vAlign w:val="center"/>
          </w:tcPr>
          <w:p w:rsidR="0018309D" w:rsidRPr="00BD6EA6" w:rsidRDefault="0018309D" w:rsidP="00611CEF">
            <w:pPr>
              <w:jc w:val="center"/>
            </w:pPr>
            <w:r w:rsidRPr="00BD6EA6">
              <w:t>Показания прибора</w:t>
            </w:r>
          </w:p>
          <w:p w:rsidR="0018309D" w:rsidRPr="00BD6EA6" w:rsidRDefault="0018309D" w:rsidP="00611CEF">
            <w:pPr>
              <w:jc w:val="center"/>
            </w:pPr>
            <w:r w:rsidRPr="00BD6EA6">
              <w:t>на момент начала подачи тепловой энергии и теплоносителя в соответствии с условиями договора</w:t>
            </w:r>
          </w:p>
        </w:tc>
        <w:tc>
          <w:tcPr>
            <w:tcW w:w="1842" w:type="dxa"/>
            <w:tcBorders>
              <w:top w:val="single" w:sz="12" w:space="0" w:color="auto"/>
            </w:tcBorders>
            <w:vAlign w:val="center"/>
          </w:tcPr>
          <w:p w:rsidR="0018309D" w:rsidRPr="00BD6EA6" w:rsidRDefault="0018309D" w:rsidP="00611CEF">
            <w:pPr>
              <w:jc w:val="center"/>
            </w:pPr>
            <w:r w:rsidRPr="00BD6EA6">
              <w:t>Место установки</w:t>
            </w:r>
          </w:p>
          <w:p w:rsidR="0018309D" w:rsidRPr="00BD6EA6" w:rsidRDefault="0018309D" w:rsidP="00611CEF">
            <w:pPr>
              <w:jc w:val="center"/>
            </w:pPr>
            <w:r w:rsidRPr="00BD6EA6">
              <w:t>и наличие пломбы</w:t>
            </w:r>
          </w:p>
        </w:tc>
        <w:tc>
          <w:tcPr>
            <w:tcW w:w="2835" w:type="dxa"/>
            <w:tcBorders>
              <w:top w:val="single" w:sz="12" w:space="0" w:color="auto"/>
            </w:tcBorders>
          </w:tcPr>
          <w:p w:rsidR="0018309D" w:rsidRPr="00BD6EA6" w:rsidRDefault="0018309D" w:rsidP="00611CEF">
            <w:pPr>
              <w:jc w:val="center"/>
            </w:pPr>
            <w:r w:rsidRPr="00BD6EA6">
              <w:t xml:space="preserve">Дата </w:t>
            </w:r>
            <w:proofErr w:type="spellStart"/>
            <w:r w:rsidRPr="00BD6EA6">
              <w:t>госповерки</w:t>
            </w:r>
            <w:proofErr w:type="spellEnd"/>
            <w:r w:rsidRPr="00BD6EA6">
              <w:t>/</w:t>
            </w:r>
            <w:proofErr w:type="gramStart"/>
            <w:r w:rsidRPr="00BD6EA6">
              <w:t>очередной</w:t>
            </w:r>
            <w:proofErr w:type="gramEnd"/>
            <w:r w:rsidRPr="00BD6EA6">
              <w:t xml:space="preserve"> </w:t>
            </w:r>
            <w:proofErr w:type="spellStart"/>
            <w:r w:rsidRPr="00BD6EA6">
              <w:t>госповерки</w:t>
            </w:r>
            <w:proofErr w:type="spellEnd"/>
          </w:p>
        </w:tc>
      </w:tr>
      <w:tr w:rsidR="0018309D" w:rsidRPr="00BD6EA6" w:rsidTr="00611CEF">
        <w:trPr>
          <w:trHeight w:val="264"/>
        </w:trPr>
        <w:tc>
          <w:tcPr>
            <w:tcW w:w="1271" w:type="dxa"/>
          </w:tcPr>
          <w:p w:rsidR="0018309D" w:rsidRPr="00BD6EA6" w:rsidRDefault="0018309D" w:rsidP="00611CEF">
            <w:pPr>
              <w:jc w:val="both"/>
            </w:pPr>
            <w:permStart w:id="1153770319" w:edGrp="everyone" w:colFirst="0" w:colLast="0"/>
            <w:permStart w:id="1934688298" w:edGrp="everyone" w:colFirst="1" w:colLast="1"/>
            <w:permStart w:id="212549445" w:edGrp="everyone" w:colFirst="2" w:colLast="2"/>
            <w:permStart w:id="1911501259" w:edGrp="everyone" w:colFirst="3" w:colLast="3"/>
            <w:permStart w:id="1727929915" w:edGrp="everyone" w:colFirst="4" w:colLast="4"/>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584754363" w:edGrp="everyone" w:colFirst="0" w:colLast="0"/>
            <w:permStart w:id="1092122656" w:edGrp="everyone" w:colFirst="1" w:colLast="1"/>
            <w:permStart w:id="288253488" w:edGrp="everyone" w:colFirst="2" w:colLast="2"/>
            <w:permStart w:id="1854423220" w:edGrp="everyone" w:colFirst="3" w:colLast="3"/>
            <w:permStart w:id="102242345" w:edGrp="everyone" w:colFirst="4" w:colLast="4"/>
            <w:permEnd w:id="1153770319"/>
            <w:permEnd w:id="1934688298"/>
            <w:permEnd w:id="212549445"/>
            <w:permEnd w:id="1911501259"/>
            <w:permEnd w:id="1727929915"/>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81"/>
        </w:trPr>
        <w:tc>
          <w:tcPr>
            <w:tcW w:w="1271" w:type="dxa"/>
          </w:tcPr>
          <w:p w:rsidR="0018309D" w:rsidRPr="00BD6EA6" w:rsidRDefault="0018309D" w:rsidP="00611CEF">
            <w:pPr>
              <w:jc w:val="both"/>
            </w:pPr>
            <w:permStart w:id="1250650183" w:edGrp="everyone" w:colFirst="0" w:colLast="0"/>
            <w:permStart w:id="1253731270" w:edGrp="everyone" w:colFirst="1" w:colLast="1"/>
            <w:permStart w:id="1869349646" w:edGrp="everyone" w:colFirst="2" w:colLast="2"/>
            <w:permStart w:id="1198800968" w:edGrp="everyone" w:colFirst="3" w:colLast="3"/>
            <w:permStart w:id="113009613" w:edGrp="everyone" w:colFirst="4" w:colLast="4"/>
            <w:permEnd w:id="1584754363"/>
            <w:permEnd w:id="1092122656"/>
            <w:permEnd w:id="288253488"/>
            <w:permEnd w:id="1854423220"/>
            <w:permEnd w:id="102242345"/>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6874697" w:edGrp="everyone" w:colFirst="0" w:colLast="0"/>
            <w:permStart w:id="958799871" w:edGrp="everyone" w:colFirst="1" w:colLast="1"/>
            <w:permStart w:id="1887053331" w:edGrp="everyone" w:colFirst="2" w:colLast="2"/>
            <w:permStart w:id="443170720" w:edGrp="everyone" w:colFirst="3" w:colLast="3"/>
            <w:permStart w:id="1592228347" w:edGrp="everyone" w:colFirst="4" w:colLast="4"/>
            <w:permEnd w:id="1250650183"/>
            <w:permEnd w:id="1253731270"/>
            <w:permEnd w:id="1869349646"/>
            <w:permEnd w:id="1198800968"/>
            <w:permEnd w:id="113009613"/>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987975765" w:edGrp="everyone" w:colFirst="0" w:colLast="0"/>
            <w:permStart w:id="212996300" w:edGrp="everyone" w:colFirst="1" w:colLast="1"/>
            <w:permStart w:id="351678627" w:edGrp="everyone" w:colFirst="2" w:colLast="2"/>
            <w:permStart w:id="1617316354" w:edGrp="everyone" w:colFirst="3" w:colLast="3"/>
            <w:permStart w:id="1637249887" w:edGrp="everyone" w:colFirst="4" w:colLast="4"/>
            <w:permEnd w:id="16874697"/>
            <w:permEnd w:id="958799871"/>
            <w:permEnd w:id="1887053331"/>
            <w:permEnd w:id="443170720"/>
            <w:permEnd w:id="1592228347"/>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81"/>
        </w:trPr>
        <w:tc>
          <w:tcPr>
            <w:tcW w:w="1271" w:type="dxa"/>
          </w:tcPr>
          <w:p w:rsidR="0018309D" w:rsidRPr="00BD6EA6" w:rsidRDefault="0018309D" w:rsidP="00611CEF">
            <w:pPr>
              <w:jc w:val="both"/>
            </w:pPr>
            <w:permStart w:id="1263566788" w:edGrp="everyone" w:colFirst="0" w:colLast="0"/>
            <w:permStart w:id="1150357109" w:edGrp="everyone" w:colFirst="1" w:colLast="1"/>
            <w:permStart w:id="337585454" w:edGrp="everyone" w:colFirst="2" w:colLast="2"/>
            <w:permStart w:id="580659656" w:edGrp="everyone" w:colFirst="3" w:colLast="3"/>
            <w:permStart w:id="627211092" w:edGrp="everyone" w:colFirst="4" w:colLast="4"/>
            <w:permEnd w:id="1987975765"/>
            <w:permEnd w:id="212996300"/>
            <w:permEnd w:id="351678627"/>
            <w:permEnd w:id="1617316354"/>
            <w:permEnd w:id="1637249887"/>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005479480" w:edGrp="everyone" w:colFirst="0" w:colLast="0"/>
            <w:permStart w:id="1531335947" w:edGrp="everyone" w:colFirst="1" w:colLast="1"/>
            <w:permStart w:id="1524847993" w:edGrp="everyone" w:colFirst="2" w:colLast="2"/>
            <w:permStart w:id="974813199" w:edGrp="everyone" w:colFirst="3" w:colLast="3"/>
            <w:permStart w:id="1964060440" w:edGrp="everyone" w:colFirst="4" w:colLast="4"/>
            <w:permEnd w:id="1263566788"/>
            <w:permEnd w:id="1150357109"/>
            <w:permEnd w:id="337585454"/>
            <w:permEnd w:id="580659656"/>
            <w:permEnd w:id="627211092"/>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Borders>
              <w:bottom w:val="single" w:sz="12" w:space="0" w:color="auto"/>
            </w:tcBorders>
          </w:tcPr>
          <w:p w:rsidR="0018309D" w:rsidRPr="00BD6EA6" w:rsidRDefault="0018309D" w:rsidP="00611CEF">
            <w:pPr>
              <w:jc w:val="both"/>
            </w:pPr>
            <w:permStart w:id="717770567" w:edGrp="everyone" w:colFirst="0" w:colLast="0"/>
            <w:permStart w:id="512518628" w:edGrp="everyone" w:colFirst="1" w:colLast="1"/>
            <w:permStart w:id="1155206399" w:edGrp="everyone" w:colFirst="2" w:colLast="2"/>
            <w:permStart w:id="723930708" w:edGrp="everyone" w:colFirst="3" w:colLast="3"/>
            <w:permStart w:id="758713341" w:edGrp="everyone" w:colFirst="4" w:colLast="4"/>
            <w:permEnd w:id="1005479480"/>
            <w:permEnd w:id="1531335947"/>
            <w:permEnd w:id="1524847993"/>
            <w:permEnd w:id="974813199"/>
            <w:permEnd w:id="1964060440"/>
          </w:p>
        </w:tc>
        <w:tc>
          <w:tcPr>
            <w:tcW w:w="1297" w:type="dxa"/>
            <w:tcBorders>
              <w:bottom w:val="single" w:sz="12" w:space="0" w:color="auto"/>
            </w:tcBorders>
          </w:tcPr>
          <w:p w:rsidR="0018309D" w:rsidRPr="00BD6EA6" w:rsidRDefault="0018309D" w:rsidP="00611CEF">
            <w:pPr>
              <w:jc w:val="both"/>
            </w:pPr>
          </w:p>
        </w:tc>
        <w:tc>
          <w:tcPr>
            <w:tcW w:w="3069" w:type="dxa"/>
            <w:tcBorders>
              <w:bottom w:val="single" w:sz="12" w:space="0" w:color="auto"/>
            </w:tcBorders>
          </w:tcPr>
          <w:p w:rsidR="0018309D" w:rsidRPr="00BD6EA6" w:rsidRDefault="0018309D" w:rsidP="00611CEF">
            <w:pPr>
              <w:jc w:val="both"/>
            </w:pPr>
          </w:p>
        </w:tc>
        <w:tc>
          <w:tcPr>
            <w:tcW w:w="1842" w:type="dxa"/>
            <w:tcBorders>
              <w:bottom w:val="single" w:sz="12" w:space="0" w:color="auto"/>
            </w:tcBorders>
          </w:tcPr>
          <w:p w:rsidR="0018309D" w:rsidRPr="00BD6EA6" w:rsidRDefault="0018309D" w:rsidP="00611CEF">
            <w:pPr>
              <w:jc w:val="both"/>
            </w:pPr>
          </w:p>
        </w:tc>
        <w:tc>
          <w:tcPr>
            <w:tcW w:w="2835" w:type="dxa"/>
            <w:tcBorders>
              <w:bottom w:val="single" w:sz="12" w:space="0" w:color="auto"/>
            </w:tcBorders>
          </w:tcPr>
          <w:p w:rsidR="0018309D" w:rsidRPr="00BD6EA6" w:rsidRDefault="0018309D" w:rsidP="00611CEF">
            <w:pPr>
              <w:jc w:val="both"/>
            </w:pPr>
          </w:p>
        </w:tc>
      </w:tr>
      <w:permEnd w:id="717770567"/>
      <w:permEnd w:id="512518628"/>
      <w:permEnd w:id="1155206399"/>
      <w:permEnd w:id="723930708"/>
      <w:permEnd w:id="758713341"/>
    </w:tbl>
    <w:p w:rsidR="0018309D" w:rsidRPr="00BD6EA6" w:rsidRDefault="0018309D" w:rsidP="0018309D">
      <w:pPr>
        <w:ind w:firstLine="709"/>
        <w:jc w:val="both"/>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694039118" w:edGrp="everyone" w:colFirst="0" w:colLast="0"/>
            <w:permStart w:id="2115249694" w:edGrp="everyone" w:colFirst="1" w:colLast="1"/>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tc>
        <w:tc>
          <w:tcPr>
            <w:tcW w:w="4608" w:type="dxa"/>
          </w:tcPr>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277891229" w:edGrp="everyone" w:colFirst="0" w:colLast="0"/>
            <w:permStart w:id="1856394231" w:edGrp="everyone" w:colFirst="1" w:colLast="1"/>
            <w:permEnd w:id="694039118"/>
            <w:permEnd w:id="2115249694"/>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1277891229"/>
      <w:permEnd w:id="1856394231"/>
    </w:tbl>
    <w:p w:rsidR="0018309D" w:rsidRPr="00BD6EA6" w:rsidRDefault="0018309D" w:rsidP="0018309D">
      <w:pPr>
        <w:ind w:left="5387" w:hanging="5103"/>
        <w:jc w:val="both"/>
        <w:rPr>
          <w:sz w:val="24"/>
          <w:szCs w:val="24"/>
        </w:rPr>
      </w:pPr>
    </w:p>
    <w:p w:rsidR="0018309D" w:rsidRPr="00BD6EA6" w:rsidRDefault="0018309D" w:rsidP="0018309D">
      <w:r w:rsidRPr="00BD6EA6">
        <w:br w:type="page"/>
      </w:r>
    </w:p>
    <w:p w:rsidR="0018309D" w:rsidRPr="00BD6EA6" w:rsidRDefault="0018309D" w:rsidP="0018309D">
      <w:pPr>
        <w:ind w:left="6237"/>
        <w:rPr>
          <w:b/>
          <w:sz w:val="24"/>
          <w:szCs w:val="24"/>
        </w:rPr>
      </w:pPr>
      <w:r w:rsidRPr="00BD6EA6">
        <w:rPr>
          <w:b/>
          <w:sz w:val="24"/>
          <w:szCs w:val="24"/>
        </w:rPr>
        <w:lastRenderedPageBreak/>
        <w:t>Приложение № 7</w:t>
      </w:r>
    </w:p>
    <w:p w:rsidR="0018309D" w:rsidRPr="00BD6EA6" w:rsidRDefault="0018309D" w:rsidP="0018309D">
      <w:pPr>
        <w:ind w:left="6237"/>
        <w:rPr>
          <w:sz w:val="24"/>
          <w:szCs w:val="24"/>
        </w:rPr>
      </w:pPr>
      <w:r w:rsidRPr="00BD6EA6">
        <w:rPr>
          <w:sz w:val="24"/>
          <w:szCs w:val="24"/>
        </w:rPr>
        <w:t>к договору теплоснабжения</w:t>
      </w:r>
    </w:p>
    <w:p w:rsidR="0018309D" w:rsidRPr="00BD6EA6" w:rsidRDefault="0018309D" w:rsidP="0018309D">
      <w:pPr>
        <w:ind w:left="6237"/>
        <w:contextualSpacing/>
        <w:rPr>
          <w:sz w:val="24"/>
          <w:szCs w:val="24"/>
          <w:lang w:eastAsia="en-US"/>
        </w:rPr>
      </w:pPr>
      <w:r w:rsidRPr="00BD6EA6">
        <w:rPr>
          <w:sz w:val="24"/>
          <w:szCs w:val="24"/>
          <w:lang w:eastAsia="en-US"/>
        </w:rPr>
        <w:t xml:space="preserve">от </w:t>
      </w:r>
      <w:permStart w:id="17506078" w:edGrp="everyone"/>
      <w:r w:rsidRPr="00BD6EA6">
        <w:rPr>
          <w:bCs/>
          <w:sz w:val="24"/>
          <w:szCs w:val="24"/>
          <w:u w:val="single"/>
          <w:lang w:eastAsia="en-US"/>
        </w:rPr>
        <w:t>«    »                  20   года</w:t>
      </w:r>
    </w:p>
    <w:p w:rsidR="0018309D" w:rsidRPr="00BD6EA6" w:rsidRDefault="0018309D" w:rsidP="0018309D">
      <w:pPr>
        <w:spacing w:line="360" w:lineRule="auto"/>
        <w:ind w:left="6237"/>
        <w:rPr>
          <w:sz w:val="24"/>
          <w:szCs w:val="24"/>
          <w:lang w:eastAsia="en-US"/>
        </w:rPr>
      </w:pPr>
      <w:r w:rsidRPr="00BD6EA6">
        <w:rPr>
          <w:sz w:val="24"/>
          <w:szCs w:val="24"/>
          <w:lang w:eastAsia="en-US"/>
        </w:rPr>
        <w:t>№______________________</w:t>
      </w:r>
      <w:permEnd w:id="17506078"/>
    </w:p>
    <w:p w:rsidR="0018309D" w:rsidRPr="00BD6EA6" w:rsidRDefault="007C16D3" w:rsidP="0018309D">
      <w:pPr>
        <w:spacing w:line="360" w:lineRule="auto"/>
        <w:ind w:left="6237"/>
        <w:rPr>
          <w:sz w:val="24"/>
          <w:szCs w:val="24"/>
          <w:lang w:val="en-US" w:eastAsia="en-US"/>
        </w:rPr>
      </w:pPr>
      <w:sdt>
        <w:sdtPr>
          <w:rPr>
            <w:sz w:val="24"/>
            <w:szCs w:val="24"/>
            <w:lang w:eastAsia="en-US"/>
          </w:rPr>
          <w:id w:val="-781641755"/>
          <w:docPartObj>
            <w:docPartGallery w:val="Watermarks"/>
          </w:docPartObj>
        </w:sdtPr>
        <w:sdtEndPr/>
        <w:sdtContent>
          <w:r>
            <w:rPr>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p>
    <w:p w:rsidR="0018309D" w:rsidRPr="00BD6EA6" w:rsidRDefault="0018309D" w:rsidP="0018309D">
      <w:pPr>
        <w:spacing w:line="360" w:lineRule="auto"/>
        <w:jc w:val="center"/>
        <w:rPr>
          <w:b/>
          <w:lang w:eastAsia="en-US"/>
        </w:rPr>
      </w:pPr>
      <w:r w:rsidRPr="00BD6EA6">
        <w:rPr>
          <w:b/>
          <w:lang w:eastAsia="en-US"/>
        </w:rPr>
        <w:t>АКТ ПОСТАВКИ ТЕПЛОВОЙ ЭНЕРГИИ</w:t>
      </w:r>
    </w:p>
    <w:p w:rsidR="0018309D" w:rsidRPr="00BD6EA6" w:rsidRDefault="0018309D" w:rsidP="0018309D">
      <w:pPr>
        <w:jc w:val="center"/>
        <w:rPr>
          <w:bCs/>
        </w:rPr>
      </w:pPr>
      <w:r w:rsidRPr="00BD6EA6">
        <w:rPr>
          <w:bCs/>
        </w:rPr>
        <w:t>по договору №______________ от «___» _____ 20___г.</w:t>
      </w:r>
    </w:p>
    <w:p w:rsidR="0018309D" w:rsidRPr="00BD6EA6" w:rsidRDefault="0018309D" w:rsidP="0018309D">
      <w:pPr>
        <w:rPr>
          <w:lang w:eastAsia="en-US"/>
        </w:rPr>
      </w:pPr>
    </w:p>
    <w:p w:rsidR="0018309D" w:rsidRPr="00BD6EA6" w:rsidRDefault="0018309D" w:rsidP="0018309D">
      <w:pPr>
        <w:rPr>
          <w:lang w:eastAsia="en-US"/>
        </w:rPr>
      </w:pPr>
      <w:r w:rsidRPr="00BD6EA6">
        <w:rPr>
          <w:lang w:eastAsia="en-US"/>
        </w:rPr>
        <w:t xml:space="preserve">  г. Уфа</w:t>
      </w:r>
      <w:r w:rsidRPr="00BD6EA6">
        <w:rPr>
          <w:lang w:eastAsia="en-US"/>
        </w:rPr>
        <w:tab/>
        <w:t xml:space="preserve">   </w:t>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t xml:space="preserve"> </w:t>
      </w:r>
      <w:r w:rsidRPr="00BD6EA6">
        <w:rPr>
          <w:lang w:eastAsia="en-US"/>
        </w:rPr>
        <w:tab/>
        <w:t xml:space="preserve">  «__»___________20__ г.</w:t>
      </w:r>
    </w:p>
    <w:p w:rsidR="0018309D" w:rsidRPr="00BD6EA6" w:rsidRDefault="0018309D" w:rsidP="0018309D">
      <w:pPr>
        <w:rPr>
          <w:lang w:eastAsia="en-US"/>
        </w:rPr>
      </w:pPr>
    </w:p>
    <w:p w:rsidR="0018309D" w:rsidRPr="00BD6EA6" w:rsidRDefault="0018309D" w:rsidP="0018309D">
      <w:pPr>
        <w:ind w:firstLine="567"/>
        <w:jc w:val="both"/>
      </w:pPr>
      <w:r w:rsidRPr="00BD6EA6">
        <w:rPr>
          <w:sz w:val="22"/>
          <w:szCs w:val="22"/>
          <w:lang w:eastAsia="en-US"/>
        </w:rPr>
        <w:t xml:space="preserve">    </w:t>
      </w:r>
      <w:r w:rsidR="00486520" w:rsidRPr="00486520">
        <w:t>Публичное акционерное общество «Акционерная нефтяная Компания «Башнефть» (ПАО «АНК «Башнефть»)</w:t>
      </w:r>
      <w:r w:rsidRPr="00BD6EA6">
        <w:t xml:space="preserve">,  именуемое  в  дальнейшем "Теплоснабжающая организация",  в лице___________________, действующего на  основании  _____________, с одной стороны, и </w:t>
      </w:r>
    </w:p>
    <w:p w:rsidR="0018309D" w:rsidRPr="00BD6EA6" w:rsidRDefault="0018309D" w:rsidP="0018309D">
      <w:pPr>
        <w:ind w:firstLine="567"/>
        <w:jc w:val="both"/>
      </w:pPr>
      <w:r w:rsidRPr="00BD6EA6">
        <w:t>__________________________________</w:t>
      </w:r>
      <w:sdt>
        <w:sdtPr>
          <w:id w:val="-579753993"/>
          <w:docPartObj>
            <w:docPartGallery w:val="Watermarks"/>
          </w:docPartObj>
        </w:sdtPr>
        <w:sdtEndPr/>
        <w:sdtContent>
          <w:r w:rsidR="007C16D3">
            <w:rPr>
              <w:lang w:eastAsia="en-US"/>
            </w:rPr>
            <w:pict>
              <v:shape id="_x0000_s1029" type="#_x0000_t136" style="position:absolute;left:0;text-align:left;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Pr="00BD6EA6">
        <w:t>, именуемое в дальнейшем "Потребитель", в лице ________________________,  действующего  на  основании  _______________, с другой стороны, именуемые вместе "Стороны", настоящим Актом  подтверждают следующее:</w:t>
      </w:r>
    </w:p>
    <w:p w:rsidR="0018309D" w:rsidRPr="00BD6EA6" w:rsidRDefault="0018309D" w:rsidP="0018309D">
      <w:pPr>
        <w:ind w:firstLine="567"/>
        <w:jc w:val="both"/>
      </w:pPr>
    </w:p>
    <w:p w:rsidR="0018309D" w:rsidRPr="00BD6EA6" w:rsidRDefault="0018309D" w:rsidP="0018309D">
      <w:pPr>
        <w:pStyle w:val="afc"/>
        <w:numPr>
          <w:ilvl w:val="0"/>
          <w:numId w:val="20"/>
        </w:numPr>
        <w:ind w:left="0" w:firstLine="567"/>
        <w:contextualSpacing/>
        <w:jc w:val="both"/>
      </w:pPr>
      <w:r w:rsidRPr="00BD6EA6">
        <w:t xml:space="preserve">За период </w:t>
      </w:r>
      <w:proofErr w:type="gramStart"/>
      <w:r w:rsidRPr="00BD6EA6">
        <w:t>с</w:t>
      </w:r>
      <w:proofErr w:type="gramEnd"/>
      <w:r w:rsidRPr="00BD6EA6">
        <w:t xml:space="preserve"> ________ по_________ г. </w:t>
      </w:r>
      <w:proofErr w:type="gramStart"/>
      <w:r w:rsidRPr="00BD6EA6">
        <w:t>Организация</w:t>
      </w:r>
      <w:proofErr w:type="gramEnd"/>
      <w:r w:rsidRPr="00BD6EA6">
        <w:t xml:space="preserve"> поставила </w:t>
      </w:r>
      <w:r>
        <w:t>Потребителю</w:t>
      </w:r>
      <w:r w:rsidRPr="00BD6EA6">
        <w:t xml:space="preserve"> тепловую энергию </w:t>
      </w:r>
      <w:r w:rsidRPr="006D3E3D">
        <w:rPr>
          <w:i/>
        </w:rPr>
        <w:t>и теплоноситель</w:t>
      </w:r>
      <w:r w:rsidRPr="00BD6EA6">
        <w:t>:</w:t>
      </w:r>
    </w:p>
    <w:p w:rsidR="0018309D" w:rsidRPr="00BD6EA6" w:rsidRDefault="0018309D" w:rsidP="0018309D">
      <w:pPr>
        <w:ind w:firstLine="567"/>
        <w:jc w:val="center"/>
        <w:rPr>
          <w:lang w:eastAsia="en-US"/>
        </w:rPr>
      </w:pPr>
    </w:p>
    <w:tbl>
      <w:tblPr>
        <w:tblW w:w="10065" w:type="dxa"/>
        <w:tblInd w:w="108" w:type="dxa"/>
        <w:tblLook w:val="04A0" w:firstRow="1" w:lastRow="0" w:firstColumn="1" w:lastColumn="0" w:noHBand="0" w:noVBand="1"/>
      </w:tblPr>
      <w:tblGrid>
        <w:gridCol w:w="2190"/>
        <w:gridCol w:w="1478"/>
        <w:gridCol w:w="1346"/>
        <w:gridCol w:w="844"/>
        <w:gridCol w:w="344"/>
        <w:gridCol w:w="1302"/>
        <w:gridCol w:w="2431"/>
        <w:gridCol w:w="130"/>
      </w:tblGrid>
      <w:tr w:rsidR="0018309D" w:rsidRPr="00BD6EA6" w:rsidTr="00611CEF">
        <w:trPr>
          <w:gridAfter w:val="1"/>
          <w:wAfter w:w="130" w:type="dxa"/>
          <w:trHeight w:val="263"/>
        </w:trPr>
        <w:tc>
          <w:tcPr>
            <w:tcW w:w="2190" w:type="dxa"/>
            <w:tcBorders>
              <w:top w:val="single" w:sz="8" w:space="0" w:color="auto"/>
              <w:left w:val="single" w:sz="8" w:space="0" w:color="auto"/>
              <w:bottom w:val="nil"/>
              <w:right w:val="nil"/>
            </w:tcBorders>
            <w:shd w:val="clear" w:color="auto" w:fill="auto"/>
            <w:noWrap/>
            <w:vAlign w:val="bottom"/>
            <w:hideMark/>
          </w:tcPr>
          <w:p w:rsidR="0018309D" w:rsidRPr="00BD6EA6" w:rsidRDefault="0018309D" w:rsidP="00611CEF">
            <w:pPr>
              <w:jc w:val="center"/>
            </w:pPr>
            <w:r w:rsidRPr="00BD6EA6">
              <w:t>Наименование энергоресурса</w:t>
            </w:r>
          </w:p>
        </w:tc>
        <w:tc>
          <w:tcPr>
            <w:tcW w:w="1478" w:type="dxa"/>
            <w:tcBorders>
              <w:top w:val="single" w:sz="8" w:space="0" w:color="auto"/>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Тариф</w:t>
            </w:r>
          </w:p>
        </w:tc>
        <w:tc>
          <w:tcPr>
            <w:tcW w:w="1346" w:type="dxa"/>
            <w:tcBorders>
              <w:top w:val="single" w:sz="8" w:space="0" w:color="auto"/>
              <w:left w:val="nil"/>
              <w:bottom w:val="nil"/>
              <w:right w:val="nil"/>
            </w:tcBorders>
            <w:shd w:val="clear" w:color="auto" w:fill="auto"/>
            <w:noWrap/>
            <w:vAlign w:val="bottom"/>
            <w:hideMark/>
          </w:tcPr>
          <w:p w:rsidR="0018309D" w:rsidRPr="00BD6EA6" w:rsidRDefault="0018309D" w:rsidP="00611CEF">
            <w:pPr>
              <w:jc w:val="center"/>
            </w:pPr>
            <w:r w:rsidRPr="00BD6EA6">
              <w:t>Объем по</w:t>
            </w:r>
            <w:r>
              <w:t>требления</w:t>
            </w:r>
            <w:r w:rsidRPr="00BD6EA6">
              <w:t xml:space="preserve"> </w:t>
            </w:r>
          </w:p>
        </w:tc>
        <w:tc>
          <w:tcPr>
            <w:tcW w:w="1188" w:type="dxa"/>
            <w:gridSpan w:val="2"/>
            <w:tcBorders>
              <w:top w:val="single" w:sz="8" w:space="0" w:color="auto"/>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Стоимость,</w:t>
            </w:r>
          </w:p>
        </w:tc>
        <w:tc>
          <w:tcPr>
            <w:tcW w:w="1302" w:type="dxa"/>
            <w:tcBorders>
              <w:top w:val="single" w:sz="8" w:space="0" w:color="auto"/>
              <w:left w:val="nil"/>
              <w:bottom w:val="nil"/>
              <w:right w:val="single" w:sz="4" w:space="0" w:color="auto"/>
            </w:tcBorders>
            <w:shd w:val="clear" w:color="auto" w:fill="auto"/>
            <w:noWrap/>
            <w:vAlign w:val="bottom"/>
            <w:hideMark/>
          </w:tcPr>
          <w:p w:rsidR="0018309D" w:rsidRPr="00BD6EA6" w:rsidRDefault="0018309D" w:rsidP="00611CEF">
            <w:pPr>
              <w:jc w:val="center"/>
            </w:pPr>
            <w:r w:rsidRPr="00BD6EA6">
              <w:t>Сумма налога</w:t>
            </w:r>
          </w:p>
        </w:tc>
        <w:tc>
          <w:tcPr>
            <w:tcW w:w="2431" w:type="dxa"/>
            <w:tcBorders>
              <w:top w:val="single" w:sz="8" w:space="0" w:color="auto"/>
              <w:left w:val="nil"/>
              <w:bottom w:val="nil"/>
              <w:right w:val="single" w:sz="8" w:space="0" w:color="auto"/>
            </w:tcBorders>
            <w:shd w:val="clear" w:color="auto" w:fill="auto"/>
            <w:noWrap/>
            <w:vAlign w:val="bottom"/>
            <w:hideMark/>
          </w:tcPr>
          <w:p w:rsidR="0018309D" w:rsidRPr="00BD6EA6" w:rsidRDefault="0018309D" w:rsidP="00611CEF">
            <w:pPr>
              <w:jc w:val="center"/>
            </w:pPr>
            <w:r w:rsidRPr="00BD6EA6">
              <w:t>Всего к оплате,</w:t>
            </w:r>
          </w:p>
        </w:tc>
      </w:tr>
      <w:tr w:rsidR="0018309D" w:rsidRPr="00BD6EA6" w:rsidTr="00611CEF">
        <w:trPr>
          <w:gridAfter w:val="1"/>
          <w:wAfter w:w="130" w:type="dxa"/>
          <w:trHeight w:val="263"/>
        </w:trPr>
        <w:tc>
          <w:tcPr>
            <w:tcW w:w="2190" w:type="dxa"/>
            <w:tcBorders>
              <w:top w:val="nil"/>
              <w:left w:val="single" w:sz="8" w:space="0" w:color="auto"/>
              <w:bottom w:val="nil"/>
              <w:right w:val="nil"/>
            </w:tcBorders>
            <w:shd w:val="clear" w:color="auto" w:fill="auto"/>
            <w:noWrap/>
            <w:vAlign w:val="bottom"/>
            <w:hideMark/>
          </w:tcPr>
          <w:p w:rsidR="0018309D" w:rsidRPr="00BD6EA6" w:rsidRDefault="0018309D" w:rsidP="00611CEF">
            <w:pPr>
              <w:jc w:val="center"/>
            </w:pPr>
          </w:p>
        </w:tc>
        <w:tc>
          <w:tcPr>
            <w:tcW w:w="1478" w:type="dxa"/>
            <w:tcBorders>
              <w:top w:val="nil"/>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руб./</w:t>
            </w:r>
            <w:r w:rsidRPr="006D3E3D">
              <w:rPr>
                <w:i/>
              </w:rPr>
              <w:t>Гкал</w:t>
            </w:r>
            <w:r w:rsidRPr="00BD6EA6" w:rsidDel="00892380">
              <w:t xml:space="preserve"> </w:t>
            </w:r>
          </w:p>
        </w:tc>
        <w:tc>
          <w:tcPr>
            <w:tcW w:w="1346" w:type="dxa"/>
            <w:tcBorders>
              <w:top w:val="nil"/>
              <w:left w:val="nil"/>
              <w:bottom w:val="nil"/>
              <w:right w:val="nil"/>
            </w:tcBorders>
            <w:shd w:val="clear" w:color="auto" w:fill="auto"/>
            <w:noWrap/>
            <w:vAlign w:val="bottom"/>
            <w:hideMark/>
          </w:tcPr>
          <w:p w:rsidR="0018309D" w:rsidRPr="00BD6EA6" w:rsidRDefault="0018309D" w:rsidP="00611CEF">
            <w:pPr>
              <w:jc w:val="center"/>
            </w:pPr>
          </w:p>
        </w:tc>
        <w:tc>
          <w:tcPr>
            <w:tcW w:w="1188" w:type="dxa"/>
            <w:gridSpan w:val="2"/>
            <w:tcBorders>
              <w:top w:val="nil"/>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руб. (без НДС)</w:t>
            </w:r>
          </w:p>
        </w:tc>
        <w:tc>
          <w:tcPr>
            <w:tcW w:w="1302" w:type="dxa"/>
            <w:tcBorders>
              <w:top w:val="nil"/>
              <w:left w:val="nil"/>
              <w:bottom w:val="nil"/>
              <w:right w:val="single" w:sz="4" w:space="0" w:color="auto"/>
            </w:tcBorders>
            <w:shd w:val="clear" w:color="auto" w:fill="auto"/>
            <w:noWrap/>
            <w:vAlign w:val="bottom"/>
            <w:hideMark/>
          </w:tcPr>
          <w:p w:rsidR="0018309D" w:rsidRPr="00BD6EA6" w:rsidRDefault="0018309D" w:rsidP="00611CEF">
            <w:pPr>
              <w:jc w:val="center"/>
            </w:pPr>
            <w:r w:rsidRPr="00BD6EA6">
              <w:t>НДС, руб.</w:t>
            </w:r>
          </w:p>
        </w:tc>
        <w:tc>
          <w:tcPr>
            <w:tcW w:w="2431" w:type="dxa"/>
            <w:tcBorders>
              <w:top w:val="nil"/>
              <w:left w:val="nil"/>
              <w:bottom w:val="nil"/>
              <w:right w:val="single" w:sz="8" w:space="0" w:color="auto"/>
            </w:tcBorders>
            <w:shd w:val="clear" w:color="auto" w:fill="auto"/>
            <w:noWrap/>
            <w:vAlign w:val="bottom"/>
            <w:hideMark/>
          </w:tcPr>
          <w:p w:rsidR="0018309D" w:rsidRPr="00BD6EA6" w:rsidRDefault="0018309D" w:rsidP="00611CEF">
            <w:pPr>
              <w:jc w:val="center"/>
            </w:pPr>
          </w:p>
        </w:tc>
      </w:tr>
      <w:tr w:rsidR="0018309D" w:rsidRPr="00BD6EA6" w:rsidTr="00611CEF">
        <w:trPr>
          <w:gridAfter w:val="1"/>
          <w:wAfter w:w="130" w:type="dxa"/>
          <w:trHeight w:val="263"/>
        </w:trPr>
        <w:tc>
          <w:tcPr>
            <w:tcW w:w="2190" w:type="dxa"/>
            <w:tcBorders>
              <w:top w:val="nil"/>
              <w:left w:val="single" w:sz="8" w:space="0" w:color="auto"/>
              <w:bottom w:val="single" w:sz="4" w:space="0" w:color="auto"/>
              <w:right w:val="nil"/>
            </w:tcBorders>
            <w:shd w:val="clear" w:color="auto" w:fill="auto"/>
            <w:noWrap/>
            <w:vAlign w:val="bottom"/>
            <w:hideMark/>
          </w:tcPr>
          <w:p w:rsidR="0018309D" w:rsidRPr="00BD6EA6" w:rsidRDefault="0018309D" w:rsidP="00611CEF">
            <w:pPr>
              <w:jc w:val="center"/>
            </w:pP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18309D" w:rsidRPr="006D3E3D" w:rsidRDefault="0018309D" w:rsidP="00611CEF">
            <w:pPr>
              <w:jc w:val="center"/>
            </w:pPr>
            <w:r w:rsidRPr="006D3E3D">
              <w:t>(без НДС)</w:t>
            </w:r>
          </w:p>
        </w:tc>
        <w:tc>
          <w:tcPr>
            <w:tcW w:w="1346" w:type="dxa"/>
            <w:tcBorders>
              <w:top w:val="nil"/>
              <w:left w:val="nil"/>
              <w:bottom w:val="single" w:sz="4" w:space="0" w:color="auto"/>
              <w:right w:val="nil"/>
            </w:tcBorders>
            <w:shd w:val="clear" w:color="auto" w:fill="auto"/>
            <w:noWrap/>
            <w:vAlign w:val="bottom"/>
            <w:hideMark/>
          </w:tcPr>
          <w:p w:rsidR="0018309D" w:rsidRPr="00BD6EA6" w:rsidRDefault="0018309D" w:rsidP="00611CEF">
            <w:pPr>
              <w:jc w:val="center"/>
            </w:pPr>
          </w:p>
        </w:tc>
        <w:tc>
          <w:tcPr>
            <w:tcW w:w="1188"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2431" w:type="dxa"/>
            <w:tcBorders>
              <w:top w:val="nil"/>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r w:rsidRPr="00BD6EA6">
              <w:t>руб. с НДС</w:t>
            </w:r>
          </w:p>
        </w:tc>
      </w:tr>
      <w:tr w:rsidR="0018309D" w:rsidRPr="00BD6EA6" w:rsidTr="00611CEF">
        <w:trPr>
          <w:gridAfter w:val="1"/>
          <w:wAfter w:w="130" w:type="dxa"/>
          <w:trHeight w:val="276"/>
        </w:trPr>
        <w:tc>
          <w:tcPr>
            <w:tcW w:w="2190" w:type="dxa"/>
            <w:tcBorders>
              <w:top w:val="nil"/>
              <w:left w:val="single" w:sz="8" w:space="0" w:color="auto"/>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1</w:t>
            </w:r>
          </w:p>
        </w:tc>
        <w:tc>
          <w:tcPr>
            <w:tcW w:w="1478"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2</w:t>
            </w:r>
          </w:p>
        </w:tc>
        <w:tc>
          <w:tcPr>
            <w:tcW w:w="1346"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3</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4</w:t>
            </w:r>
          </w:p>
        </w:tc>
        <w:tc>
          <w:tcPr>
            <w:tcW w:w="1302"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5</w:t>
            </w:r>
          </w:p>
        </w:tc>
        <w:tc>
          <w:tcPr>
            <w:tcW w:w="2431" w:type="dxa"/>
            <w:tcBorders>
              <w:top w:val="nil"/>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r w:rsidRPr="00BD6EA6">
              <w:t>6</w:t>
            </w:r>
          </w:p>
        </w:tc>
      </w:tr>
      <w:tr w:rsidR="0018309D" w:rsidRPr="00BD6EA6" w:rsidTr="00611CEF">
        <w:trPr>
          <w:gridAfter w:val="1"/>
          <w:wAfter w:w="130" w:type="dxa"/>
          <w:trHeight w:val="276"/>
        </w:trPr>
        <w:tc>
          <w:tcPr>
            <w:tcW w:w="21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8309D" w:rsidRPr="00BD6EA6" w:rsidRDefault="0018309D" w:rsidP="00611CEF">
            <w:pPr>
              <w:jc w:val="center"/>
              <w:rPr>
                <w:bCs/>
                <w:i/>
              </w:rPr>
            </w:pPr>
            <w:r w:rsidRPr="00BD6EA6">
              <w:rPr>
                <w:bCs/>
                <w:i/>
              </w:rPr>
              <w:t>Тепловая энергия</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2431" w:type="dxa"/>
            <w:tcBorders>
              <w:top w:val="single" w:sz="4" w:space="0" w:color="auto"/>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p>
        </w:tc>
      </w:tr>
      <w:tr w:rsidR="0018309D" w:rsidRPr="00BD6EA6" w:rsidTr="00611CEF">
        <w:trPr>
          <w:gridAfter w:val="1"/>
          <w:wAfter w:w="130" w:type="dxa"/>
          <w:trHeight w:val="289"/>
        </w:trPr>
        <w:tc>
          <w:tcPr>
            <w:tcW w:w="21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8309D" w:rsidRPr="00BD6EA6" w:rsidRDefault="0018309D" w:rsidP="00611CEF">
            <w:pPr>
              <w:jc w:val="center"/>
              <w:rPr>
                <w:bCs/>
                <w:i/>
              </w:rPr>
            </w:pPr>
            <w:r w:rsidRPr="00BD6EA6">
              <w:rPr>
                <w:bCs/>
                <w:i/>
              </w:rPr>
              <w:t>Теплоноситель</w:t>
            </w:r>
            <w:proofErr w:type="gramStart"/>
            <w:r w:rsidRPr="00BD6EA6">
              <w:rPr>
                <w:bCs/>
                <w:i/>
              </w:rPr>
              <w:t xml:space="preserve"> (___)</w:t>
            </w:r>
            <w:proofErr w:type="gramEnd"/>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18309D" w:rsidRPr="00BD6EA6" w:rsidRDefault="0018309D" w:rsidP="00611CEF">
            <w:pPr>
              <w:jc w:val="center"/>
            </w:pPr>
          </w:p>
        </w:tc>
        <w:tc>
          <w:tcPr>
            <w:tcW w:w="2431" w:type="dxa"/>
            <w:tcBorders>
              <w:top w:val="single" w:sz="4" w:space="0" w:color="auto"/>
              <w:left w:val="nil"/>
              <w:bottom w:val="single" w:sz="4" w:space="0" w:color="auto"/>
              <w:right w:val="single" w:sz="8" w:space="0" w:color="auto"/>
            </w:tcBorders>
            <w:shd w:val="clear" w:color="auto" w:fill="auto"/>
            <w:noWrap/>
            <w:vAlign w:val="bottom"/>
          </w:tcPr>
          <w:p w:rsidR="0018309D" w:rsidRPr="00BD6EA6" w:rsidRDefault="0018309D" w:rsidP="00611CEF">
            <w:pPr>
              <w:jc w:val="center"/>
            </w:pPr>
          </w:p>
        </w:tc>
      </w:tr>
      <w:tr w:rsidR="0018309D" w:rsidRPr="00BD6EA6" w:rsidTr="00611CEF">
        <w:trPr>
          <w:gridAfter w:val="1"/>
          <w:wAfter w:w="130" w:type="dxa"/>
          <w:trHeight w:val="289"/>
        </w:trPr>
        <w:tc>
          <w:tcPr>
            <w:tcW w:w="219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8309D" w:rsidRPr="00BD6EA6" w:rsidRDefault="0018309D" w:rsidP="00611CEF">
            <w:pPr>
              <w:jc w:val="center"/>
              <w:rPr>
                <w:b/>
                <w:bCs/>
              </w:rPr>
            </w:pPr>
            <w:r w:rsidRPr="00BD6EA6">
              <w:rPr>
                <w:b/>
                <w:bCs/>
              </w:rPr>
              <w:t>Итого</w:t>
            </w:r>
          </w:p>
        </w:tc>
        <w:tc>
          <w:tcPr>
            <w:tcW w:w="1478" w:type="dxa"/>
            <w:tcBorders>
              <w:top w:val="single" w:sz="4" w:space="0" w:color="auto"/>
              <w:left w:val="nil"/>
              <w:bottom w:val="single" w:sz="8"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1188" w:type="dxa"/>
            <w:gridSpan w:val="2"/>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1302" w:type="dxa"/>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2431" w:type="dxa"/>
            <w:tcBorders>
              <w:top w:val="single" w:sz="4" w:space="0" w:color="auto"/>
              <w:left w:val="nil"/>
              <w:bottom w:val="single" w:sz="8" w:space="0" w:color="auto"/>
              <w:right w:val="single" w:sz="8" w:space="0" w:color="auto"/>
            </w:tcBorders>
            <w:shd w:val="clear" w:color="auto" w:fill="auto"/>
            <w:noWrap/>
            <w:vAlign w:val="bottom"/>
          </w:tcPr>
          <w:p w:rsidR="0018309D" w:rsidRPr="00BD6EA6" w:rsidRDefault="0018309D" w:rsidP="00611CEF">
            <w:pPr>
              <w:jc w:val="center"/>
              <w:rPr>
                <w:b/>
                <w:bCs/>
              </w:rPr>
            </w:pPr>
          </w:p>
        </w:tc>
      </w:tr>
      <w:tr w:rsidR="0018309D" w:rsidRPr="00BD6EA6" w:rsidTr="00611CEF">
        <w:tblPrEx>
          <w:tblLook w:val="00A0" w:firstRow="1" w:lastRow="0" w:firstColumn="1" w:lastColumn="0" w:noHBand="0" w:noVBand="0"/>
        </w:tblPrEx>
        <w:tc>
          <w:tcPr>
            <w:tcW w:w="10065" w:type="dxa"/>
            <w:gridSpan w:val="8"/>
          </w:tcPr>
          <w:p w:rsidR="0018309D" w:rsidRPr="00BD6EA6" w:rsidRDefault="0018309D" w:rsidP="00611CEF">
            <w:pPr>
              <w:pStyle w:val="afc"/>
              <w:numPr>
                <w:ilvl w:val="0"/>
                <w:numId w:val="20"/>
              </w:numPr>
              <w:ind w:left="0" w:firstLine="601"/>
              <w:contextualSpacing/>
              <w:jc w:val="both"/>
            </w:pPr>
            <w:r w:rsidRPr="00BD6EA6">
              <w:t xml:space="preserve">Потребитель замечания и претензии к объему и качеству поставленной тепловой энергии </w:t>
            </w:r>
            <w:r w:rsidRPr="006D3E3D">
              <w:rPr>
                <w:i/>
              </w:rPr>
              <w:t>и теплоносителя</w:t>
            </w:r>
            <w:r w:rsidRPr="00BD6EA6">
              <w:t xml:space="preserve">, исполнению Теплоснабжающей организацией </w:t>
            </w:r>
            <w:proofErr w:type="gramStart"/>
            <w:r w:rsidRPr="00BD6EA6">
              <w:t>обязательств, предусмотренных Договором теплоснабжения в отчетном периоде не имеет</w:t>
            </w:r>
            <w:proofErr w:type="gramEnd"/>
            <w:r w:rsidRPr="00BD6EA6">
              <w:t>.</w:t>
            </w:r>
          </w:p>
          <w:p w:rsidR="0018309D" w:rsidRPr="00BD6EA6" w:rsidRDefault="0018309D" w:rsidP="00611CEF">
            <w:pPr>
              <w:rPr>
                <w:sz w:val="22"/>
                <w:szCs w:val="24"/>
                <w:lang w:eastAsia="en-US"/>
              </w:rPr>
            </w:pPr>
          </w:p>
        </w:tc>
      </w:tr>
      <w:tr w:rsidR="0018309D" w:rsidRPr="00BD6EA6" w:rsidTr="00611CEF">
        <w:tblPrEx>
          <w:tblLook w:val="00A0" w:firstRow="1" w:lastRow="0" w:firstColumn="1" w:lastColumn="0" w:noHBand="0" w:noVBand="0"/>
        </w:tblPrEx>
        <w:trPr>
          <w:gridAfter w:val="1"/>
          <w:wAfter w:w="130" w:type="dxa"/>
        </w:trPr>
        <w:tc>
          <w:tcPr>
            <w:tcW w:w="5858" w:type="dxa"/>
            <w:gridSpan w:val="4"/>
          </w:tcPr>
          <w:p w:rsidR="0018309D" w:rsidRPr="00BD6EA6" w:rsidRDefault="0018309D" w:rsidP="00611CEF">
            <w:pPr>
              <w:pStyle w:val="aff9"/>
              <w:rPr>
                <w:rFonts w:ascii="Times New Roman" w:hAnsi="Times New Roman"/>
                <w:szCs w:val="24"/>
              </w:rPr>
            </w:pPr>
          </w:p>
          <w:p w:rsidR="0018309D" w:rsidRPr="00BD6EA6" w:rsidRDefault="0018309D" w:rsidP="00611CEF">
            <w:pPr>
              <w:pStyle w:val="aff9"/>
              <w:rPr>
                <w:rFonts w:ascii="Times New Roman" w:hAnsi="Times New Roman"/>
                <w:szCs w:val="24"/>
              </w:rPr>
            </w:pPr>
            <w:r w:rsidRPr="00BD6EA6">
              <w:rPr>
                <w:rFonts w:ascii="Times New Roman" w:hAnsi="Times New Roman"/>
                <w:szCs w:val="24"/>
              </w:rPr>
              <w:t>От Потребителя:</w:t>
            </w:r>
            <w:r w:rsidRPr="00BD6EA6">
              <w:rPr>
                <w:rFonts w:ascii="Times New Roman" w:hAnsi="Times New Roman"/>
                <w:szCs w:val="24"/>
              </w:rPr>
              <w:tab/>
            </w:r>
          </w:p>
          <w:p w:rsidR="0018309D" w:rsidRPr="00BD6EA6" w:rsidRDefault="0018309D" w:rsidP="00611CEF">
            <w:pPr>
              <w:pStyle w:val="aff9"/>
              <w:rPr>
                <w:rFonts w:ascii="Times New Roman" w:hAnsi="Times New Roman"/>
                <w:szCs w:val="24"/>
              </w:rPr>
            </w:pPr>
            <w:r w:rsidRPr="00BD6EA6">
              <w:rPr>
                <w:rFonts w:ascii="Times New Roman" w:hAnsi="Times New Roman"/>
                <w:szCs w:val="24"/>
              </w:rPr>
              <w:t>__________________________________</w:t>
            </w:r>
          </w:p>
          <w:p w:rsidR="0018309D" w:rsidRPr="00BD6EA6" w:rsidRDefault="0018309D" w:rsidP="00611CEF">
            <w:pPr>
              <w:pStyle w:val="aff9"/>
              <w:rPr>
                <w:rFonts w:ascii="Times New Roman" w:hAnsi="Times New Roman"/>
                <w:szCs w:val="24"/>
              </w:rPr>
            </w:pPr>
            <w:r w:rsidRPr="00BD6EA6">
              <w:rPr>
                <w:rFonts w:ascii="Times New Roman" w:hAnsi="Times New Roman"/>
                <w:szCs w:val="24"/>
              </w:rPr>
              <w:t>__________________________________</w:t>
            </w:r>
          </w:p>
        </w:tc>
        <w:tc>
          <w:tcPr>
            <w:tcW w:w="4077" w:type="dxa"/>
            <w:gridSpan w:val="3"/>
          </w:tcPr>
          <w:p w:rsidR="0018309D" w:rsidRPr="00BD6EA6" w:rsidRDefault="0018309D" w:rsidP="00611CEF">
            <w:pPr>
              <w:rPr>
                <w:sz w:val="22"/>
                <w:szCs w:val="24"/>
                <w:lang w:eastAsia="en-US"/>
              </w:rPr>
            </w:pPr>
          </w:p>
          <w:p w:rsidR="0018309D" w:rsidRPr="00BD6EA6" w:rsidRDefault="0018309D" w:rsidP="00611CEF">
            <w:pPr>
              <w:rPr>
                <w:sz w:val="22"/>
                <w:szCs w:val="24"/>
                <w:lang w:eastAsia="en-US"/>
              </w:rPr>
            </w:pPr>
            <w:r w:rsidRPr="00BD6EA6">
              <w:rPr>
                <w:sz w:val="22"/>
                <w:szCs w:val="24"/>
                <w:lang w:eastAsia="en-US"/>
              </w:rPr>
              <w:t>От Теплоснабжающей организации:</w:t>
            </w:r>
          </w:p>
          <w:p w:rsidR="0018309D" w:rsidRPr="00BD6EA6" w:rsidRDefault="00611CEF" w:rsidP="00611CEF">
            <w:pPr>
              <w:rPr>
                <w:sz w:val="22"/>
                <w:szCs w:val="24"/>
                <w:lang w:eastAsia="en-US"/>
              </w:rPr>
            </w:pPr>
            <w:r w:rsidRPr="00611CEF">
              <w:rPr>
                <w:sz w:val="22"/>
                <w:szCs w:val="24"/>
                <w:lang w:eastAsia="en-US"/>
              </w:rPr>
              <w:t>ПАО «АНК «Башнефть»</w:t>
            </w:r>
          </w:p>
          <w:p w:rsidR="0018309D" w:rsidRPr="00BD6EA6" w:rsidRDefault="0018309D" w:rsidP="00611CEF">
            <w:pPr>
              <w:rPr>
                <w:sz w:val="22"/>
                <w:szCs w:val="24"/>
                <w:lang w:eastAsia="en-US"/>
              </w:rPr>
            </w:pPr>
            <w:r w:rsidRPr="00BD6EA6">
              <w:rPr>
                <w:sz w:val="22"/>
                <w:szCs w:val="24"/>
              </w:rPr>
              <w:t>________________________________</w:t>
            </w:r>
          </w:p>
        </w:tc>
      </w:tr>
      <w:tr w:rsidR="0018309D" w:rsidRPr="00BD6EA6" w:rsidTr="00611CEF">
        <w:tblPrEx>
          <w:tblLook w:val="00A0" w:firstRow="1" w:lastRow="0" w:firstColumn="1" w:lastColumn="0" w:noHBand="0" w:noVBand="0"/>
        </w:tblPrEx>
        <w:trPr>
          <w:gridAfter w:val="1"/>
          <w:wAfter w:w="130" w:type="dxa"/>
        </w:trPr>
        <w:tc>
          <w:tcPr>
            <w:tcW w:w="5858" w:type="dxa"/>
            <w:gridSpan w:val="4"/>
          </w:tcPr>
          <w:p w:rsidR="0018309D" w:rsidRPr="00BD6EA6" w:rsidRDefault="0018309D" w:rsidP="00611CEF">
            <w:pPr>
              <w:pStyle w:val="aff9"/>
              <w:rPr>
                <w:rFonts w:ascii="Times New Roman" w:hAnsi="Times New Roman"/>
                <w:szCs w:val="24"/>
              </w:rPr>
            </w:pPr>
            <w:r w:rsidRPr="00BD6EA6">
              <w:rPr>
                <w:rFonts w:ascii="Times New Roman" w:hAnsi="Times New Roman"/>
                <w:szCs w:val="24"/>
              </w:rPr>
              <w:t xml:space="preserve">_________________ /_______________/ </w:t>
            </w:r>
          </w:p>
          <w:p w:rsidR="0018309D" w:rsidRPr="00BD6EA6" w:rsidRDefault="0018309D" w:rsidP="00611CEF">
            <w:pPr>
              <w:pStyle w:val="aff9"/>
              <w:rPr>
                <w:rFonts w:ascii="Times New Roman" w:hAnsi="Times New Roman"/>
                <w:szCs w:val="24"/>
              </w:rPr>
            </w:pPr>
            <w:r w:rsidRPr="00BD6EA6">
              <w:rPr>
                <w:rFonts w:ascii="Times New Roman" w:hAnsi="Times New Roman"/>
                <w:szCs w:val="24"/>
              </w:rPr>
              <w:t>М.П.</w:t>
            </w:r>
          </w:p>
        </w:tc>
        <w:tc>
          <w:tcPr>
            <w:tcW w:w="4077" w:type="dxa"/>
            <w:gridSpan w:val="3"/>
          </w:tcPr>
          <w:p w:rsidR="0018309D" w:rsidRPr="00BD6EA6" w:rsidRDefault="0018309D" w:rsidP="00611CEF">
            <w:pPr>
              <w:rPr>
                <w:sz w:val="22"/>
                <w:szCs w:val="24"/>
                <w:lang w:eastAsia="en-US"/>
              </w:rPr>
            </w:pPr>
            <w:r w:rsidRPr="00BD6EA6">
              <w:rPr>
                <w:sz w:val="22"/>
                <w:szCs w:val="24"/>
                <w:lang w:eastAsia="en-US"/>
              </w:rPr>
              <w:t xml:space="preserve">____________________/ __________/ </w:t>
            </w:r>
          </w:p>
          <w:p w:rsidR="0018309D" w:rsidRPr="00BD6EA6" w:rsidRDefault="0018309D" w:rsidP="00611CEF">
            <w:pPr>
              <w:rPr>
                <w:sz w:val="22"/>
                <w:szCs w:val="24"/>
                <w:lang w:eastAsia="en-US"/>
              </w:rPr>
            </w:pPr>
            <w:r w:rsidRPr="00BD6EA6">
              <w:rPr>
                <w:sz w:val="22"/>
                <w:szCs w:val="24"/>
                <w:lang w:eastAsia="en-US"/>
              </w:rPr>
              <w:t>М.П.</w:t>
            </w:r>
          </w:p>
        </w:tc>
      </w:tr>
    </w:tbl>
    <w:p w:rsidR="0018309D" w:rsidRPr="00BD6EA6" w:rsidRDefault="007C16D3" w:rsidP="0018309D">
      <w:pPr>
        <w:ind w:firstLine="567"/>
        <w:jc w:val="center"/>
        <w:rPr>
          <w:sz w:val="16"/>
          <w:szCs w:val="16"/>
        </w:rPr>
      </w:pPr>
      <w:sdt>
        <w:sdtPr>
          <w:id w:val="1826158281"/>
          <w:docPartObj>
            <w:docPartGallery w:val="Watermarks"/>
          </w:docPartObj>
        </w:sdtPr>
        <w:sdtEndPr/>
        <w:sdtContent>
          <w:r>
            <w:rPr>
              <w:lang w:eastAsia="en-US"/>
            </w:rPr>
            <w:pict>
              <v:shape id="_x0000_s1028"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0018309D" w:rsidRPr="00BD6EA6">
        <w:rPr>
          <w:sz w:val="16"/>
          <w:szCs w:val="16"/>
        </w:rPr>
        <w:t xml:space="preserve">Отказ </w:t>
      </w:r>
      <w:r w:rsidR="0018309D">
        <w:rPr>
          <w:sz w:val="16"/>
          <w:szCs w:val="16"/>
        </w:rPr>
        <w:t>Потребителя</w:t>
      </w:r>
      <w:r w:rsidR="0018309D" w:rsidRPr="00BD6EA6">
        <w:rPr>
          <w:sz w:val="16"/>
          <w:szCs w:val="16"/>
        </w:rPr>
        <w:t xml:space="preserve"> от подписания акта  не освобождает его от оплаты стоимости потребленной воды</w:t>
      </w:r>
    </w:p>
    <w:tbl>
      <w:tblPr>
        <w:tblStyle w:val="affb"/>
        <w:tblW w:w="0" w:type="auto"/>
        <w:tblInd w:w="108" w:type="dxa"/>
        <w:tblLook w:val="04A0" w:firstRow="1" w:lastRow="0" w:firstColumn="1" w:lastColumn="0" w:noHBand="0" w:noVBand="1"/>
      </w:tblPr>
      <w:tblGrid>
        <w:gridCol w:w="9923"/>
      </w:tblGrid>
      <w:tr w:rsidR="0018309D" w:rsidRPr="00BD6EA6" w:rsidTr="00611CEF">
        <w:trPr>
          <w:trHeight w:val="354"/>
        </w:trPr>
        <w:tc>
          <w:tcPr>
            <w:tcW w:w="9923" w:type="dxa"/>
          </w:tcPr>
          <w:p w:rsidR="0018309D" w:rsidRPr="00BD6EA6" w:rsidRDefault="0018309D" w:rsidP="00611CEF">
            <w:pPr>
              <w:jc w:val="center"/>
              <w:rPr>
                <w:sz w:val="16"/>
                <w:szCs w:val="16"/>
              </w:rPr>
            </w:pPr>
            <w:r w:rsidRPr="00BD6EA6">
              <w:rPr>
                <w:sz w:val="16"/>
                <w:szCs w:val="16"/>
              </w:rPr>
              <w:t>Второй экземпляр оформленного акта подлежит обязательному возврату по адресу:</w:t>
            </w:r>
          </w:p>
        </w:tc>
      </w:tr>
      <w:tr w:rsidR="0018309D" w:rsidRPr="00BD6EA6" w:rsidTr="00611CEF">
        <w:trPr>
          <w:trHeight w:val="187"/>
        </w:trPr>
        <w:tc>
          <w:tcPr>
            <w:tcW w:w="9923" w:type="dxa"/>
          </w:tcPr>
          <w:p w:rsidR="0018309D" w:rsidRPr="00BD6EA6" w:rsidRDefault="0018309D" w:rsidP="00486520">
            <w:pPr>
              <w:jc w:val="center"/>
              <w:rPr>
                <w:sz w:val="16"/>
                <w:szCs w:val="16"/>
              </w:rPr>
            </w:pPr>
            <w:r w:rsidRPr="00BD6EA6">
              <w:t xml:space="preserve">450045, РФ, Республика Башкортостан, г. Уфа, Уфа-45 </w:t>
            </w:r>
          </w:p>
        </w:tc>
      </w:tr>
    </w:tbl>
    <w:tbl>
      <w:tblPr>
        <w:tblW w:w="10605" w:type="dxa"/>
        <w:tblLook w:val="00A0" w:firstRow="1" w:lastRow="0" w:firstColumn="1" w:lastColumn="0" w:noHBand="0" w:noVBand="0"/>
      </w:tblPr>
      <w:tblGrid>
        <w:gridCol w:w="5375"/>
        <w:gridCol w:w="5230"/>
      </w:tblGrid>
      <w:tr w:rsidR="0018309D" w:rsidRPr="00BD6EA6" w:rsidTr="00611CEF">
        <w:tc>
          <w:tcPr>
            <w:tcW w:w="5375" w:type="dxa"/>
            <w:hideMark/>
          </w:tcPr>
          <w:p w:rsidR="0018309D" w:rsidRPr="00BD6EA6" w:rsidRDefault="0018309D" w:rsidP="00611CEF">
            <w:pPr>
              <w:pStyle w:val="aff9"/>
              <w:spacing w:line="276" w:lineRule="auto"/>
              <w:rPr>
                <w:rFonts w:ascii="Times New Roman" w:hAnsi="Times New Roman"/>
                <w:b/>
                <w:sz w:val="24"/>
                <w:szCs w:val="24"/>
              </w:rPr>
            </w:pPr>
            <w:permStart w:id="1186740325" w:edGrp="everyone" w:colFirst="0" w:colLast="0"/>
            <w:permStart w:id="1709921791" w:edGrp="everyone" w:colFirst="1" w:colLast="1"/>
          </w:p>
          <w:p w:rsidR="0018309D" w:rsidRPr="00BD6EA6" w:rsidRDefault="0018309D" w:rsidP="00611CEF">
            <w:pPr>
              <w:pStyle w:val="aff9"/>
              <w:spacing w:line="276" w:lineRule="auto"/>
              <w:rPr>
                <w:rFonts w:ascii="Times New Roman" w:hAnsi="Times New Roman"/>
                <w:b/>
                <w:sz w:val="24"/>
                <w:szCs w:val="24"/>
              </w:rPr>
            </w:pPr>
            <w:r w:rsidRPr="00BD6EA6">
              <w:rPr>
                <w:rFonts w:ascii="Times New Roman" w:hAnsi="Times New Roman"/>
                <w:b/>
                <w:sz w:val="24"/>
                <w:szCs w:val="24"/>
              </w:rPr>
              <w:t>«Согласовано в качестве формы»</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Потребителя:</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5230" w:type="dxa"/>
          </w:tcPr>
          <w:p w:rsidR="0018309D" w:rsidRPr="00BD6EA6" w:rsidRDefault="0018309D" w:rsidP="00611CEF">
            <w:pPr>
              <w:pStyle w:val="aff9"/>
              <w:spacing w:line="276" w:lineRule="auto"/>
              <w:rPr>
                <w:rFonts w:ascii="Times New Roman" w:hAnsi="Times New Roman"/>
                <w:sz w:val="24"/>
                <w:szCs w:val="24"/>
              </w:rPr>
            </w:pP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От </w:t>
            </w:r>
            <w:r>
              <w:rPr>
                <w:rFonts w:ascii="Times New Roman" w:hAnsi="Times New Roman"/>
                <w:sz w:val="24"/>
                <w:szCs w:val="24"/>
              </w:rPr>
              <w:t>Т</w:t>
            </w:r>
            <w:r w:rsidRPr="00BD6EA6">
              <w:rPr>
                <w:rFonts w:ascii="Times New Roman" w:hAnsi="Times New Roman"/>
                <w:sz w:val="24"/>
                <w:szCs w:val="24"/>
              </w:rPr>
              <w:t>еплоснабжающей организации:</w:t>
            </w:r>
          </w:p>
          <w:p w:rsidR="0018309D" w:rsidRPr="00BD6EA6" w:rsidRDefault="00486520" w:rsidP="00611CEF">
            <w:pPr>
              <w:pStyle w:val="aff9"/>
              <w:spacing w:line="276" w:lineRule="auto"/>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5375" w:type="dxa"/>
            <w:hideMark/>
          </w:tcPr>
          <w:p w:rsidR="0018309D" w:rsidRPr="00BD6EA6" w:rsidRDefault="0018309D" w:rsidP="00611CEF">
            <w:pPr>
              <w:pStyle w:val="aff9"/>
              <w:spacing w:line="276" w:lineRule="auto"/>
              <w:rPr>
                <w:rFonts w:ascii="Times New Roman" w:hAnsi="Times New Roman"/>
                <w:sz w:val="24"/>
                <w:szCs w:val="24"/>
              </w:rPr>
            </w:pPr>
            <w:permStart w:id="778711304" w:edGrp="everyone" w:colFirst="0" w:colLast="0"/>
            <w:permStart w:id="580470619" w:edGrp="everyone" w:colFirst="1" w:colLast="1"/>
            <w:permEnd w:id="1186740325"/>
            <w:permEnd w:id="1709921791"/>
            <w:r w:rsidRPr="00BD6EA6">
              <w:rPr>
                <w:rFonts w:ascii="Times New Roman" w:hAnsi="Times New Roman"/>
                <w:sz w:val="24"/>
                <w:szCs w:val="24"/>
              </w:rPr>
              <w:t xml:space="preserve">_________________ /_______________/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5230" w:type="dxa"/>
            <w:hideMark/>
          </w:tcPr>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r>
      <w:permEnd w:id="778711304"/>
      <w:permEnd w:id="580470619"/>
    </w:tbl>
    <w:p w:rsidR="0018309D" w:rsidRPr="00BD6EA6" w:rsidRDefault="0018309D" w:rsidP="0018309D">
      <w:pPr>
        <w:spacing w:line="360" w:lineRule="auto"/>
        <w:rPr>
          <w:rFonts w:ascii="Verdana" w:hAnsi="Verdana"/>
          <w:sz w:val="21"/>
          <w:szCs w:val="21"/>
        </w:rPr>
        <w:sectPr w:rsidR="0018309D" w:rsidRPr="00BD6EA6" w:rsidSect="00611CEF">
          <w:pgSz w:w="11906" w:h="16838"/>
          <w:pgMar w:top="568" w:right="424" w:bottom="1134" w:left="1134" w:header="708" w:footer="708" w:gutter="0"/>
          <w:cols w:space="708"/>
          <w:docGrid w:linePitch="360"/>
        </w:sectPr>
      </w:pPr>
    </w:p>
    <w:p w:rsidR="0018309D" w:rsidRPr="00BD6EA6" w:rsidRDefault="0018309D" w:rsidP="0018309D">
      <w:pPr>
        <w:ind w:left="6237"/>
        <w:rPr>
          <w:sz w:val="24"/>
          <w:szCs w:val="24"/>
        </w:rPr>
      </w:pPr>
    </w:p>
    <w:p w:rsidR="0018309D" w:rsidRPr="00BD6EA6" w:rsidRDefault="0018309D" w:rsidP="0018309D">
      <w:pPr>
        <w:ind w:left="6237"/>
        <w:rPr>
          <w:b/>
          <w:sz w:val="24"/>
          <w:szCs w:val="24"/>
        </w:rPr>
      </w:pPr>
      <w:r w:rsidRPr="00BD6EA6">
        <w:rPr>
          <w:b/>
          <w:sz w:val="24"/>
          <w:szCs w:val="24"/>
        </w:rPr>
        <w:t>Приложение № 8</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permStart w:id="941519076" w:edGrp="everyone"/>
      <w:r w:rsidRPr="00BD6EA6">
        <w:rPr>
          <w:sz w:val="24"/>
          <w:szCs w:val="24"/>
        </w:rPr>
        <w:t xml:space="preserve">от </w:t>
      </w:r>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ermEnd w:id="941519076"/>
    </w:p>
    <w:p w:rsidR="0018309D" w:rsidRPr="00BD6EA6" w:rsidRDefault="0018309D" w:rsidP="0018309D">
      <w:pPr>
        <w:spacing w:before="240"/>
        <w:jc w:val="both"/>
        <w:rPr>
          <w:sz w:val="24"/>
          <w:szCs w:val="24"/>
        </w:rPr>
      </w:pPr>
      <w:r w:rsidRPr="00BD6EA6">
        <w:rPr>
          <w:sz w:val="24"/>
          <w:szCs w:val="24"/>
        </w:rPr>
        <w:t>(фирменный бланк контрагента)</w:t>
      </w:r>
    </w:p>
    <w:p w:rsidR="0018309D" w:rsidRPr="00BD6EA6" w:rsidRDefault="0018309D" w:rsidP="0018309D">
      <w:pPr>
        <w:pBdr>
          <w:bottom w:val="single" w:sz="12" w:space="1" w:color="auto"/>
        </w:pBdr>
        <w:jc w:val="center"/>
        <w:rPr>
          <w:b/>
          <w:sz w:val="24"/>
          <w:szCs w:val="24"/>
        </w:rPr>
      </w:pPr>
    </w:p>
    <w:p w:rsidR="0018309D" w:rsidRPr="00BD6EA6" w:rsidRDefault="0018309D" w:rsidP="0018309D">
      <w:pPr>
        <w:jc w:val="center"/>
        <w:rPr>
          <w:b/>
          <w:sz w:val="24"/>
          <w:szCs w:val="24"/>
        </w:rPr>
      </w:pPr>
    </w:p>
    <w:p w:rsidR="0018309D" w:rsidRPr="00BD6EA6" w:rsidRDefault="0018309D" w:rsidP="0018309D">
      <w:pPr>
        <w:jc w:val="center"/>
        <w:rPr>
          <w:b/>
          <w:sz w:val="24"/>
          <w:szCs w:val="24"/>
        </w:rPr>
      </w:pPr>
      <w:r w:rsidRPr="00BD6EA6">
        <w:rPr>
          <w:b/>
          <w:sz w:val="24"/>
          <w:szCs w:val="24"/>
        </w:rPr>
        <w:t>Сведения</w:t>
      </w:r>
    </w:p>
    <w:p w:rsidR="0018309D" w:rsidRPr="00BD6EA6" w:rsidRDefault="0018309D" w:rsidP="0018309D">
      <w:pPr>
        <w:jc w:val="center"/>
        <w:rPr>
          <w:sz w:val="24"/>
          <w:szCs w:val="24"/>
        </w:rPr>
      </w:pPr>
      <w:r w:rsidRPr="00BD6EA6">
        <w:rPr>
          <w:sz w:val="24"/>
          <w:szCs w:val="24"/>
        </w:rPr>
        <w:t>о потреблении тепловой энергии и теплоносителя</w:t>
      </w:r>
    </w:p>
    <w:p w:rsidR="0018309D" w:rsidRPr="00BD6EA6" w:rsidRDefault="0018309D" w:rsidP="0018309D">
      <w:pPr>
        <w:jc w:val="center"/>
        <w:rPr>
          <w:sz w:val="24"/>
          <w:szCs w:val="24"/>
        </w:rPr>
      </w:pPr>
      <w:r w:rsidRPr="00BD6EA6">
        <w:rPr>
          <w:sz w:val="24"/>
          <w:szCs w:val="24"/>
        </w:rPr>
        <w:t xml:space="preserve">за </w:t>
      </w:r>
      <w:r w:rsidRPr="00BD6EA6">
        <w:rPr>
          <w:sz w:val="24"/>
          <w:szCs w:val="24"/>
          <w:lang w:eastAsia="en-US"/>
        </w:rPr>
        <w:t xml:space="preserve">период </w:t>
      </w:r>
      <w:proofErr w:type="gramStart"/>
      <w:r w:rsidRPr="00BD6EA6">
        <w:rPr>
          <w:sz w:val="24"/>
          <w:szCs w:val="24"/>
          <w:lang w:eastAsia="en-US"/>
        </w:rPr>
        <w:t>с</w:t>
      </w:r>
      <w:proofErr w:type="gramEnd"/>
      <w:r w:rsidRPr="00BD6EA6">
        <w:rPr>
          <w:sz w:val="24"/>
          <w:szCs w:val="24"/>
          <w:lang w:eastAsia="en-US"/>
        </w:rPr>
        <w:t xml:space="preserve"> ________ по_________  ______г.</w:t>
      </w:r>
    </w:p>
    <w:p w:rsidR="0018309D" w:rsidRPr="00BD6EA6" w:rsidRDefault="0018309D" w:rsidP="0018309D">
      <w:pPr>
        <w:ind w:left="2832" w:firstLine="708"/>
        <w:rPr>
          <w:sz w:val="18"/>
          <w:szCs w:val="24"/>
        </w:rPr>
      </w:pPr>
      <w:r w:rsidRPr="00BD6EA6">
        <w:rPr>
          <w:sz w:val="24"/>
          <w:szCs w:val="24"/>
        </w:rPr>
        <w:t xml:space="preserve">     </w:t>
      </w:r>
    </w:p>
    <w:sdt>
      <w:sdtPr>
        <w:rPr>
          <w:sz w:val="24"/>
          <w:szCs w:val="24"/>
        </w:rPr>
        <w:id w:val="-258525973"/>
        <w:docPartObj>
          <w:docPartGallery w:val="Watermarks"/>
        </w:docPartObj>
      </w:sdtPr>
      <w:sdtEndPr/>
      <w:sdtContent>
        <w:p w:rsidR="0018309D" w:rsidRPr="00BD6EA6" w:rsidRDefault="007C16D3" w:rsidP="0018309D">
          <w:pPr>
            <w:jc w:val="both"/>
            <w:rPr>
              <w:sz w:val="24"/>
              <w:szCs w:val="24"/>
            </w:rPr>
          </w:pPr>
          <w:r>
            <w:rPr>
              <w:sz w:val="24"/>
              <w:szCs w:val="24"/>
            </w:rPr>
            <w:pict>
              <v:shape id="_x0000_s1027"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Договор № ___________________________________________________________________</w:t>
      </w:r>
    </w:p>
    <w:p w:rsidR="0018309D" w:rsidRPr="00BD6EA6" w:rsidRDefault="0018309D" w:rsidP="0018309D">
      <w:pPr>
        <w:jc w:val="both"/>
        <w:rPr>
          <w:sz w:val="24"/>
          <w:szCs w:val="24"/>
        </w:rPr>
      </w:pPr>
      <w:r w:rsidRPr="00BD6EA6">
        <w:rPr>
          <w:sz w:val="24"/>
          <w:szCs w:val="24"/>
        </w:rPr>
        <w:t>Наименование Потребителя: ____________________________________________________</w:t>
      </w:r>
    </w:p>
    <w:p w:rsidR="0018309D" w:rsidRPr="00BD6EA6" w:rsidRDefault="0018309D" w:rsidP="0018309D">
      <w:pPr>
        <w:jc w:val="both"/>
        <w:rPr>
          <w:sz w:val="24"/>
          <w:szCs w:val="24"/>
        </w:rPr>
      </w:pPr>
      <w:r w:rsidRPr="00BD6EA6">
        <w:rPr>
          <w:sz w:val="24"/>
          <w:szCs w:val="24"/>
        </w:rPr>
        <w:t>Точка поставки: _______________________________________________________________</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принятой от Теплоснабжающей организации тепловой энергии:</w:t>
      </w:r>
    </w:p>
    <w:p w:rsidR="0018309D" w:rsidRPr="00BD6EA6" w:rsidRDefault="0018309D" w:rsidP="0018309D">
      <w:pPr>
        <w:jc w:val="both"/>
        <w:rPr>
          <w:sz w:val="24"/>
          <w:szCs w:val="24"/>
        </w:rPr>
      </w:pPr>
      <w:r w:rsidRPr="00BD6EA6">
        <w:rPr>
          <w:sz w:val="24"/>
          <w:szCs w:val="24"/>
        </w:rPr>
        <w:t xml:space="preserve"> _________________________________________________________________________ (Гкал);</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(Гкал);</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принятого от Теплоснабжающей организации теплоносителя:</w:t>
      </w:r>
    </w:p>
    <w:p w:rsidR="0018309D" w:rsidRPr="00BD6EA6" w:rsidRDefault="0018309D" w:rsidP="0018309D">
      <w:pPr>
        <w:jc w:val="both"/>
        <w:rPr>
          <w:sz w:val="24"/>
          <w:szCs w:val="24"/>
        </w:rPr>
      </w:pPr>
      <w:r w:rsidRPr="00BD6EA6">
        <w:rPr>
          <w:sz w:val="24"/>
          <w:szCs w:val="24"/>
        </w:rPr>
        <w:t>_________________________________________________________________________ (</w:t>
      </w:r>
      <w:r w:rsidRPr="006D3E3D">
        <w:rPr>
          <w:i/>
          <w:sz w:val="24"/>
          <w:szCs w:val="24"/>
        </w:rPr>
        <w:t>т/ч</w:t>
      </w:r>
      <w:r w:rsidRPr="00BD6EA6">
        <w:rPr>
          <w:sz w:val="24"/>
          <w:szCs w:val="24"/>
        </w:rPr>
        <w:t>);</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w:t>
      </w:r>
      <w:r w:rsidRPr="006D3E3D">
        <w:rPr>
          <w:i/>
          <w:sz w:val="24"/>
          <w:szCs w:val="24"/>
        </w:rPr>
        <w:t>т/ч</w:t>
      </w:r>
      <w:r w:rsidRPr="00BD6EA6">
        <w:rPr>
          <w:sz w:val="24"/>
          <w:szCs w:val="24"/>
        </w:rPr>
        <w:t>);</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возвращённого теплоносителя:</w:t>
      </w:r>
    </w:p>
    <w:p w:rsidR="0018309D" w:rsidRPr="00BD6EA6" w:rsidRDefault="0018309D" w:rsidP="0018309D">
      <w:pPr>
        <w:jc w:val="both"/>
        <w:rPr>
          <w:sz w:val="24"/>
          <w:szCs w:val="24"/>
        </w:rPr>
      </w:pPr>
      <w:r w:rsidRPr="00BD6EA6">
        <w:rPr>
          <w:sz w:val="24"/>
          <w:szCs w:val="24"/>
        </w:rPr>
        <w:t>_________________________________________________________________________ (т/ч);</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(т/ч);</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Прилагаются:</w:t>
      </w:r>
    </w:p>
    <w:p w:rsidR="0018309D" w:rsidRPr="00BD6EA6" w:rsidRDefault="0018309D" w:rsidP="0018309D">
      <w:pPr>
        <w:jc w:val="both"/>
        <w:rPr>
          <w:sz w:val="24"/>
          <w:szCs w:val="24"/>
        </w:rPr>
      </w:pPr>
      <w:r w:rsidRPr="00BD6EA6">
        <w:rPr>
          <w:sz w:val="24"/>
          <w:szCs w:val="24"/>
        </w:rPr>
        <w:t>- Распечатка суточных показаний теплосчётчика за месяц;</w:t>
      </w:r>
    </w:p>
    <w:p w:rsidR="0018309D" w:rsidRPr="00BD6EA6" w:rsidRDefault="0018309D" w:rsidP="0018309D">
      <w:pPr>
        <w:jc w:val="both"/>
        <w:rPr>
          <w:sz w:val="24"/>
          <w:szCs w:val="24"/>
        </w:rPr>
      </w:pPr>
      <w:r w:rsidRPr="00BD6EA6">
        <w:rPr>
          <w:sz w:val="24"/>
          <w:szCs w:val="24"/>
        </w:rPr>
        <w:t>- Копия доверенности уполномоченного лица (</w:t>
      </w:r>
      <w:r w:rsidRPr="006D3E3D">
        <w:rPr>
          <w:i/>
          <w:sz w:val="24"/>
          <w:szCs w:val="24"/>
        </w:rPr>
        <w:t>при необходимости</w:t>
      </w:r>
      <w:r w:rsidRPr="00BD6EA6">
        <w:rPr>
          <w:sz w:val="24"/>
          <w:szCs w:val="24"/>
        </w:rPr>
        <w:t>).</w:t>
      </w:r>
    </w:p>
    <w:p w:rsidR="0018309D" w:rsidRPr="00BD6EA6" w:rsidRDefault="0018309D" w:rsidP="0018309D">
      <w:pPr>
        <w:ind w:left="5387" w:hanging="5387"/>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b/>
          <w:sz w:val="24"/>
          <w:szCs w:val="24"/>
        </w:rPr>
        <w:t>От Потребителя:</w:t>
      </w:r>
      <w:r w:rsidRPr="00BD6EA6">
        <w:rPr>
          <w:sz w:val="24"/>
          <w:szCs w:val="24"/>
        </w:rPr>
        <w:t xml:space="preserve"> _____________________________________________________________</w:t>
      </w:r>
    </w:p>
    <w:p w:rsidR="0018309D" w:rsidRPr="00BD6EA6" w:rsidRDefault="0018309D" w:rsidP="0018309D">
      <w:pPr>
        <w:jc w:val="center"/>
        <w:rPr>
          <w:szCs w:val="24"/>
        </w:rPr>
      </w:pPr>
      <w:r w:rsidRPr="00BD6EA6">
        <w:rPr>
          <w:szCs w:val="24"/>
        </w:rPr>
        <w:t xml:space="preserve">   (подпись уполномоченного лица по договору или доверенности)</w:t>
      </w:r>
    </w:p>
    <w:p w:rsidR="0018309D" w:rsidRPr="00BD6EA6" w:rsidRDefault="0018309D" w:rsidP="0018309D">
      <w:pPr>
        <w:jc w:val="both"/>
        <w:rPr>
          <w:sz w:val="24"/>
          <w:szCs w:val="24"/>
        </w:rPr>
      </w:pPr>
      <w:r w:rsidRPr="00BD6EA6">
        <w:rPr>
          <w:sz w:val="24"/>
          <w:szCs w:val="24"/>
        </w:rPr>
        <w:t>_______________________________________________________________________________</w:t>
      </w:r>
    </w:p>
    <w:p w:rsidR="0018309D" w:rsidRPr="00BD6EA6" w:rsidRDefault="0018309D" w:rsidP="0018309D">
      <w:pPr>
        <w:jc w:val="both"/>
        <w:rPr>
          <w:sz w:val="18"/>
          <w:szCs w:val="24"/>
        </w:rPr>
      </w:pPr>
      <w:r w:rsidRPr="00BD6EA6">
        <w:rPr>
          <w:sz w:val="18"/>
          <w:szCs w:val="24"/>
        </w:rPr>
        <w:t>М.П.                                                                (ФИО полностью)</w:t>
      </w: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_______________________________________________________________________________</w:t>
      </w:r>
    </w:p>
    <w:p w:rsidR="0018309D" w:rsidRPr="00BD6EA6" w:rsidRDefault="0018309D" w:rsidP="0018309D">
      <w:pPr>
        <w:jc w:val="center"/>
        <w:rPr>
          <w:sz w:val="18"/>
          <w:szCs w:val="24"/>
        </w:rPr>
      </w:pPr>
      <w:r w:rsidRPr="00BD6EA6">
        <w:rPr>
          <w:sz w:val="18"/>
          <w:szCs w:val="24"/>
        </w:rPr>
        <w:t>(№ и дата доверенности)</w:t>
      </w:r>
    </w:p>
    <w:p w:rsidR="0018309D" w:rsidRPr="00BD6EA6" w:rsidRDefault="0018309D" w:rsidP="0018309D">
      <w:pPr>
        <w:jc w:val="both"/>
        <w:rPr>
          <w:sz w:val="24"/>
          <w:szCs w:val="24"/>
        </w:rPr>
      </w:pPr>
    </w:p>
    <w:tbl>
      <w:tblPr>
        <w:tblpPr w:leftFromText="180" w:rightFromText="180" w:vertAnchor="text" w:horzAnchor="margin" w:tblpY="72"/>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936575090" w:edGrp="everyone" w:colFirst="0" w:colLast="0"/>
            <w:permStart w:id="156393855" w:edGrp="everyone" w:colFirst="1" w:colLast="1"/>
          </w:p>
          <w:p w:rsidR="0018309D" w:rsidRPr="00BD6EA6" w:rsidRDefault="0018309D" w:rsidP="00611CEF">
            <w:pPr>
              <w:pStyle w:val="aff9"/>
              <w:spacing w:line="276" w:lineRule="auto"/>
              <w:rPr>
                <w:rFonts w:ascii="Times New Roman" w:hAnsi="Times New Roman"/>
                <w:b/>
                <w:sz w:val="24"/>
                <w:szCs w:val="24"/>
              </w:rPr>
            </w:pPr>
            <w:r w:rsidRPr="00BD6EA6">
              <w:rPr>
                <w:rFonts w:ascii="Times New Roman" w:hAnsi="Times New Roman"/>
                <w:b/>
                <w:sz w:val="24"/>
                <w:szCs w:val="24"/>
              </w:rPr>
              <w:t>«Согласовано в качестве формы»</w:t>
            </w: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542000243" w:edGrp="everyone" w:colFirst="0" w:colLast="0"/>
            <w:permStart w:id="1610356769" w:edGrp="everyone" w:colFirst="1" w:colLast="1"/>
            <w:permEnd w:id="936575090"/>
            <w:permEnd w:id="156393855"/>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542000243"/>
      <w:permEnd w:id="1610356769"/>
    </w:tbl>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br w:type="page"/>
      </w:r>
    </w:p>
    <w:p w:rsidR="0018309D" w:rsidRPr="00BD6EA6" w:rsidRDefault="0018309D" w:rsidP="0018309D">
      <w:pPr>
        <w:jc w:val="both"/>
        <w:rPr>
          <w:sz w:val="24"/>
          <w:szCs w:val="24"/>
        </w:rPr>
        <w:sectPr w:rsidR="0018309D" w:rsidRPr="00BD6EA6" w:rsidSect="00611CEF">
          <w:footerReference w:type="even" r:id="rId12"/>
          <w:footerReference w:type="default" r:id="rId13"/>
          <w:footerReference w:type="first" r:id="rId14"/>
          <w:pgSz w:w="11907" w:h="16840" w:code="9"/>
          <w:pgMar w:top="568" w:right="425" w:bottom="567" w:left="1134" w:header="454" w:footer="0" w:gutter="0"/>
          <w:pgNumType w:start="1"/>
          <w:cols w:space="720"/>
          <w:titlePg/>
        </w:sectPr>
      </w:pPr>
    </w:p>
    <w:tbl>
      <w:tblPr>
        <w:tblW w:w="16308" w:type="dxa"/>
        <w:tblInd w:w="392" w:type="dxa"/>
        <w:tblLayout w:type="fixed"/>
        <w:tblLook w:val="04A0" w:firstRow="1" w:lastRow="0" w:firstColumn="1" w:lastColumn="0" w:noHBand="0" w:noVBand="1"/>
      </w:tblPr>
      <w:tblGrid>
        <w:gridCol w:w="82"/>
        <w:gridCol w:w="928"/>
        <w:gridCol w:w="3526"/>
        <w:gridCol w:w="1308"/>
        <w:gridCol w:w="2377"/>
        <w:gridCol w:w="2960"/>
        <w:gridCol w:w="1860"/>
        <w:gridCol w:w="1952"/>
        <w:gridCol w:w="316"/>
        <w:gridCol w:w="487"/>
        <w:gridCol w:w="512"/>
      </w:tblGrid>
      <w:tr w:rsidR="0018309D" w:rsidRPr="00BD6EA6" w:rsidTr="00611CEF">
        <w:trPr>
          <w:gridBefore w:val="1"/>
          <w:wBefore w:w="82" w:type="dxa"/>
          <w:trHeight w:val="3119"/>
        </w:trPr>
        <w:tc>
          <w:tcPr>
            <w:tcW w:w="16226" w:type="dxa"/>
            <w:gridSpan w:val="10"/>
            <w:tcBorders>
              <w:top w:val="nil"/>
              <w:left w:val="nil"/>
              <w:bottom w:val="nil"/>
              <w:right w:val="nil"/>
            </w:tcBorders>
            <w:shd w:val="clear" w:color="auto" w:fill="auto"/>
            <w:vAlign w:val="center"/>
            <w:hideMark/>
          </w:tcPr>
          <w:p w:rsidR="0018309D" w:rsidRPr="00BD6EA6" w:rsidRDefault="0018309D" w:rsidP="00611CEF">
            <w:pPr>
              <w:ind w:left="10620" w:firstLine="708"/>
              <w:rPr>
                <w:b/>
                <w:sz w:val="24"/>
                <w:szCs w:val="24"/>
              </w:rPr>
            </w:pPr>
            <w:r w:rsidRPr="00BD6EA6">
              <w:rPr>
                <w:b/>
                <w:sz w:val="24"/>
                <w:szCs w:val="24"/>
              </w:rPr>
              <w:lastRenderedPageBreak/>
              <w:t xml:space="preserve">Приложение № 9 </w:t>
            </w:r>
          </w:p>
          <w:p w:rsidR="0018309D" w:rsidRPr="00BD6EA6" w:rsidRDefault="0018309D" w:rsidP="00611CEF">
            <w:pPr>
              <w:ind w:left="11328"/>
              <w:rPr>
                <w:sz w:val="24"/>
                <w:szCs w:val="24"/>
              </w:rPr>
            </w:pPr>
            <w:r w:rsidRPr="00BD6EA6">
              <w:rPr>
                <w:sz w:val="24"/>
                <w:szCs w:val="24"/>
              </w:rPr>
              <w:t>к договору теплоснабжения</w:t>
            </w:r>
          </w:p>
          <w:p w:rsidR="0018309D" w:rsidRPr="00BD6EA6" w:rsidRDefault="0018309D" w:rsidP="00611CEF">
            <w:pPr>
              <w:ind w:left="3810"/>
              <w:contextualSpacing/>
              <w:rPr>
                <w:sz w:val="24"/>
                <w:szCs w:val="24"/>
                <w:u w:val="single"/>
              </w:rPr>
            </w:pPr>
            <w:r w:rsidRPr="00BD6EA6">
              <w:rPr>
                <w:sz w:val="24"/>
                <w:szCs w:val="24"/>
              </w:rPr>
              <w:t xml:space="preserve">                                                                                                        </w:t>
            </w:r>
            <w:r w:rsidRPr="00BD6EA6">
              <w:rPr>
                <w:sz w:val="24"/>
                <w:szCs w:val="24"/>
              </w:rPr>
              <w:tab/>
            </w:r>
            <w:r w:rsidRPr="00BD6EA6">
              <w:rPr>
                <w:sz w:val="24"/>
                <w:szCs w:val="24"/>
              </w:rPr>
              <w:tab/>
            </w:r>
            <w:permStart w:id="63512314" w:edGrp="everyone"/>
            <w:r w:rsidRPr="00BD6EA6">
              <w:rPr>
                <w:sz w:val="24"/>
                <w:szCs w:val="24"/>
                <w:u w:val="single"/>
              </w:rPr>
              <w:t xml:space="preserve">от </w:t>
            </w:r>
            <w:r w:rsidRPr="00BD6EA6">
              <w:rPr>
                <w:bCs/>
                <w:sz w:val="24"/>
                <w:szCs w:val="24"/>
                <w:u w:val="single"/>
              </w:rPr>
              <w:t>«    »                  20   года</w:t>
            </w:r>
          </w:p>
          <w:p w:rsidR="0018309D" w:rsidRPr="00BD6EA6" w:rsidRDefault="0018309D" w:rsidP="00611CEF">
            <w:pPr>
              <w:spacing w:line="360" w:lineRule="auto"/>
              <w:ind w:left="10047"/>
              <w:rPr>
                <w:sz w:val="24"/>
                <w:szCs w:val="24"/>
              </w:rPr>
            </w:pPr>
            <w:r w:rsidRPr="00BD6EA6">
              <w:rPr>
                <w:sz w:val="24"/>
                <w:szCs w:val="24"/>
              </w:rPr>
              <w:t xml:space="preserve"> </w:t>
            </w:r>
            <w:r w:rsidRPr="00BD6EA6">
              <w:rPr>
                <w:sz w:val="24"/>
                <w:szCs w:val="24"/>
              </w:rPr>
              <w:tab/>
            </w:r>
            <w:r w:rsidRPr="00BD6EA6">
              <w:rPr>
                <w:sz w:val="24"/>
                <w:szCs w:val="24"/>
              </w:rPr>
              <w:tab/>
              <w:t>№_____________________</w:t>
            </w:r>
            <w:permEnd w:id="63512314"/>
          </w:p>
          <w:p w:rsidR="0018309D" w:rsidRPr="00BD6EA6" w:rsidRDefault="0018309D" w:rsidP="00611CEF">
            <w:pPr>
              <w:spacing w:line="360" w:lineRule="auto"/>
              <w:ind w:left="10047"/>
              <w:rPr>
                <w:sz w:val="24"/>
                <w:szCs w:val="24"/>
              </w:rPr>
            </w:pPr>
          </w:p>
          <w:p w:rsidR="0018309D" w:rsidRPr="00BD6EA6" w:rsidRDefault="0018309D" w:rsidP="00611CEF">
            <w:pPr>
              <w:jc w:val="center"/>
              <w:rPr>
                <w:b/>
                <w:bCs/>
                <w:sz w:val="24"/>
                <w:szCs w:val="24"/>
              </w:rPr>
            </w:pPr>
            <w:r w:rsidRPr="00BD6EA6">
              <w:rPr>
                <w:b/>
                <w:bCs/>
                <w:sz w:val="24"/>
                <w:szCs w:val="24"/>
              </w:rPr>
              <w:t>Информация о цепочке собственников контрагента, включая бенефициаров (в том числе, конечных)</w:t>
            </w:r>
          </w:p>
          <w:p w:rsidR="0018309D" w:rsidRPr="00BD6EA6" w:rsidRDefault="0018309D" w:rsidP="00611CEF">
            <w:pPr>
              <w:jc w:val="center"/>
              <w:rPr>
                <w:b/>
                <w:bCs/>
                <w:sz w:val="24"/>
                <w:szCs w:val="24"/>
              </w:rPr>
            </w:pPr>
            <w:r w:rsidRPr="00BD6EA6">
              <w:rPr>
                <w:bCs/>
                <w:sz w:val="24"/>
                <w:szCs w:val="24"/>
              </w:rPr>
              <w:t>(по состоянию на "___" ________ 20__ г.</w:t>
            </w:r>
            <w:proofErr w:type="gramStart"/>
            <w:r w:rsidRPr="00BD6EA6">
              <w:rPr>
                <w:bCs/>
                <w:sz w:val="24"/>
                <w:szCs w:val="24"/>
              </w:rPr>
              <w:t xml:space="preserve"> )</w:t>
            </w:r>
            <w:proofErr w:type="gramEnd"/>
          </w:p>
        </w:tc>
      </w:tr>
      <w:tr w:rsidR="0018309D" w:rsidRPr="00BD6EA6" w:rsidTr="00611CEF">
        <w:trPr>
          <w:gridBefore w:val="1"/>
          <w:gridAfter w:val="2"/>
          <w:wBefore w:w="82" w:type="dxa"/>
          <w:wAfter w:w="999" w:type="dxa"/>
          <w:trHeight w:val="1620"/>
        </w:trPr>
        <w:tc>
          <w:tcPr>
            <w:tcW w:w="928" w:type="dxa"/>
            <w:tcBorders>
              <w:top w:val="single" w:sz="4" w:space="0" w:color="auto"/>
              <w:left w:val="single" w:sz="4" w:space="0" w:color="auto"/>
              <w:bottom w:val="nil"/>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 xml:space="preserve">№ </w:t>
            </w:r>
            <w:proofErr w:type="gramStart"/>
            <w:r w:rsidRPr="00BD6EA6">
              <w:rPr>
                <w:sz w:val="24"/>
                <w:szCs w:val="24"/>
              </w:rPr>
              <w:t>п</w:t>
            </w:r>
            <w:proofErr w:type="gramEnd"/>
            <w:r w:rsidRPr="00BD6EA6">
              <w:rPr>
                <w:sz w:val="24"/>
                <w:szCs w:val="24"/>
              </w:rPr>
              <w:t>/п</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 xml:space="preserve">Наименование контрагента                                              (ИНН и вид деятельности)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Договор//Контракт (реквизиты, предмет, цена, срок действия и иные существенные условия)</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Информация о цепочке собственников контрагента, включая бенефициаров (в том числе конечных)                                                                    (ФИО, паспортные данные, ИНН)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Подтверждающие документы              (наименование, реквизиты)</w:t>
            </w:r>
          </w:p>
        </w:tc>
      </w:tr>
      <w:tr w:rsidR="0018309D" w:rsidRPr="00BD6EA6" w:rsidTr="00611CEF">
        <w:trPr>
          <w:gridBefore w:val="1"/>
          <w:gridAfter w:val="2"/>
          <w:wBefore w:w="82" w:type="dxa"/>
          <w:wAfter w:w="999" w:type="dxa"/>
          <w:trHeight w:val="2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1</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3</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5</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15"/>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3526"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3685"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20"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12031" w:type="dxa"/>
            <w:gridSpan w:val="5"/>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Достоверность и полноту настоящих сведений подтверждаю.</w:t>
            </w: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5337"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1860"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 xml:space="preserve">"___"________201_ г. </w:t>
            </w:r>
          </w:p>
        </w:tc>
        <w:tc>
          <w:tcPr>
            <w:tcW w:w="7197" w:type="dxa"/>
            <w:gridSpan w:val="3"/>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___________________________________________________</w:t>
            </w:r>
          </w:p>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517"/>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7197" w:type="dxa"/>
            <w:gridSpan w:val="3"/>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(подпись лица-уполномоченного представителя организации-контрагента)</w:t>
            </w: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blPrEx>
          <w:tblLook w:val="00A0" w:firstRow="1" w:lastRow="0" w:firstColumn="1" w:lastColumn="0" w:noHBand="0" w:noVBand="0"/>
        </w:tblPrEx>
        <w:trPr>
          <w:gridAfter w:val="1"/>
          <w:wAfter w:w="512" w:type="dxa"/>
          <w:trHeight w:val="516"/>
        </w:trPr>
        <w:tc>
          <w:tcPr>
            <w:tcW w:w="14993" w:type="dxa"/>
            <w:gridSpan w:val="8"/>
            <w:shd w:val="clear" w:color="auto" w:fill="auto"/>
          </w:tcPr>
          <w:tbl>
            <w:tblPr>
              <w:tblW w:w="14776" w:type="dxa"/>
              <w:tblLayout w:type="fixed"/>
              <w:tblLook w:val="00A0" w:firstRow="1" w:lastRow="0" w:firstColumn="1" w:lastColumn="0" w:noHBand="0" w:noVBand="0"/>
            </w:tblPr>
            <w:tblGrid>
              <w:gridCol w:w="4176"/>
              <w:gridCol w:w="10600"/>
            </w:tblGrid>
            <w:tr w:rsidR="0018309D" w:rsidRPr="00BD6EA6" w:rsidTr="00611CEF">
              <w:tc>
                <w:tcPr>
                  <w:tcW w:w="4176" w:type="dxa"/>
                  <w:hideMark/>
                </w:tcPr>
                <w:p w:rsidR="0018309D" w:rsidRPr="00BD6EA6" w:rsidRDefault="0018309D" w:rsidP="00611CEF">
                  <w:pPr>
                    <w:pStyle w:val="aff9"/>
                    <w:spacing w:line="276" w:lineRule="auto"/>
                    <w:rPr>
                      <w:rFonts w:ascii="Times New Roman" w:hAnsi="Times New Roman"/>
                      <w:sz w:val="24"/>
                      <w:szCs w:val="24"/>
                    </w:rPr>
                  </w:pPr>
                  <w:permStart w:id="251885542" w:edGrp="everyone" w:colFirst="0" w:colLast="0"/>
                  <w:permStart w:id="2142508376" w:edGrp="everyone" w:colFirst="1" w:colLast="1"/>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10600" w:type="dxa"/>
                </w:tcPr>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spacing w:line="276" w:lineRule="auto"/>
                    <w:ind w:left="4190"/>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4176" w:type="dxa"/>
                  <w:hideMark/>
                </w:tcPr>
                <w:p w:rsidR="0018309D" w:rsidRPr="00BD6EA6" w:rsidRDefault="0018309D" w:rsidP="00611CEF">
                  <w:pPr>
                    <w:pStyle w:val="aff9"/>
                    <w:spacing w:line="276" w:lineRule="auto"/>
                    <w:rPr>
                      <w:rFonts w:ascii="Times New Roman" w:hAnsi="Times New Roman"/>
                      <w:sz w:val="24"/>
                      <w:szCs w:val="24"/>
                    </w:rPr>
                  </w:pPr>
                  <w:permStart w:id="980844423" w:edGrp="everyone" w:colFirst="0" w:colLast="0"/>
                  <w:permStart w:id="561872541" w:edGrp="everyone" w:colFirst="1" w:colLast="1"/>
                  <w:permEnd w:id="251885542"/>
                  <w:permEnd w:id="2142508376"/>
                  <w:r w:rsidRPr="00BD6EA6">
                    <w:rPr>
                      <w:rFonts w:ascii="Times New Roman" w:hAnsi="Times New Roman"/>
                      <w:sz w:val="24"/>
                      <w:szCs w:val="24"/>
                    </w:rPr>
                    <w:t xml:space="preserve">________________/_______________/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10600" w:type="dxa"/>
                  <w:hideMark/>
                </w:tcPr>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 xml:space="preserve">____________________/_____________/ </w:t>
                  </w:r>
                </w:p>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М.П.</w:t>
                  </w:r>
                </w:p>
              </w:tc>
            </w:tr>
            <w:permEnd w:id="980844423"/>
            <w:permEnd w:id="561872541"/>
          </w:tbl>
          <w:p w:rsidR="0018309D" w:rsidRPr="00BD6EA6" w:rsidRDefault="0018309D" w:rsidP="00611CEF">
            <w:pPr>
              <w:rPr>
                <w:sz w:val="24"/>
                <w:szCs w:val="24"/>
              </w:rPr>
            </w:pPr>
          </w:p>
        </w:tc>
        <w:tc>
          <w:tcPr>
            <w:tcW w:w="803" w:type="dxa"/>
            <w:gridSpan w:val="2"/>
          </w:tcPr>
          <w:p w:rsidR="0018309D" w:rsidRPr="00BD6EA6" w:rsidRDefault="0018309D" w:rsidP="00611CEF">
            <w:pPr>
              <w:ind w:firstLine="1585"/>
              <w:rPr>
                <w:sz w:val="24"/>
                <w:szCs w:val="24"/>
              </w:rPr>
            </w:pPr>
          </w:p>
        </w:tc>
      </w:tr>
    </w:tbl>
    <w:p w:rsidR="0018309D" w:rsidRPr="00BD6EA6" w:rsidRDefault="0018309D" w:rsidP="0018309D">
      <w:pPr>
        <w:ind w:left="6804"/>
        <w:rPr>
          <w:sz w:val="24"/>
          <w:szCs w:val="24"/>
        </w:rPr>
        <w:sectPr w:rsidR="0018309D" w:rsidRPr="00BD6EA6" w:rsidSect="00611CEF">
          <w:footerReference w:type="default" r:id="rId15"/>
          <w:pgSz w:w="16838" w:h="11906" w:orient="landscape"/>
          <w:pgMar w:top="709" w:right="709" w:bottom="707" w:left="567" w:header="708" w:footer="708" w:gutter="0"/>
          <w:cols w:space="708"/>
          <w:docGrid w:linePitch="360"/>
        </w:sectPr>
      </w:pPr>
    </w:p>
    <w:p w:rsidR="0018309D" w:rsidRPr="00BD6EA6" w:rsidRDefault="0018309D" w:rsidP="0018309D">
      <w:pPr>
        <w:ind w:left="6804"/>
        <w:rPr>
          <w:b/>
          <w:sz w:val="24"/>
          <w:szCs w:val="24"/>
        </w:rPr>
      </w:pPr>
      <w:r w:rsidRPr="00BD6EA6">
        <w:rPr>
          <w:b/>
          <w:sz w:val="24"/>
          <w:szCs w:val="24"/>
        </w:rPr>
        <w:lastRenderedPageBreak/>
        <w:t xml:space="preserve">Приложение № 10 </w:t>
      </w:r>
    </w:p>
    <w:p w:rsidR="0018309D" w:rsidRPr="00BD6EA6" w:rsidRDefault="0018309D" w:rsidP="00486520">
      <w:pPr>
        <w:ind w:left="6804"/>
        <w:rPr>
          <w:sz w:val="24"/>
          <w:szCs w:val="24"/>
        </w:rPr>
      </w:pPr>
      <w:r w:rsidRPr="00BD6EA6">
        <w:rPr>
          <w:sz w:val="24"/>
          <w:szCs w:val="24"/>
        </w:rPr>
        <w:t xml:space="preserve">к договору </w:t>
      </w:r>
      <w:r w:rsidR="00486520">
        <w:rPr>
          <w:sz w:val="24"/>
          <w:szCs w:val="24"/>
        </w:rPr>
        <w:t>тепло</w:t>
      </w:r>
      <w:r w:rsidRPr="00BD6EA6">
        <w:rPr>
          <w:sz w:val="24"/>
          <w:szCs w:val="24"/>
        </w:rPr>
        <w:t>снабжения</w:t>
      </w:r>
    </w:p>
    <w:p w:rsidR="0018309D" w:rsidRPr="00BD6EA6" w:rsidRDefault="0018309D" w:rsidP="0018309D">
      <w:pPr>
        <w:ind w:left="6804"/>
        <w:contextualSpacing/>
        <w:rPr>
          <w:bCs/>
          <w:sz w:val="24"/>
          <w:szCs w:val="24"/>
          <w:u w:val="single"/>
        </w:rPr>
      </w:pPr>
      <w:permStart w:id="1491494463" w:edGrp="everyone"/>
      <w:r w:rsidRPr="00BD6EA6">
        <w:rPr>
          <w:sz w:val="24"/>
          <w:szCs w:val="24"/>
          <w:u w:val="single"/>
        </w:rPr>
        <w:t xml:space="preserve">от </w:t>
      </w:r>
      <w:r w:rsidRPr="00BD6EA6">
        <w:rPr>
          <w:bCs/>
          <w:sz w:val="24"/>
          <w:szCs w:val="24"/>
          <w:u w:val="single"/>
        </w:rPr>
        <w:t>«    »                  20   года</w:t>
      </w:r>
    </w:p>
    <w:p w:rsidR="0018309D" w:rsidRPr="00BD6EA6" w:rsidRDefault="0018309D" w:rsidP="0018309D">
      <w:pPr>
        <w:ind w:left="6804"/>
        <w:contextualSpacing/>
        <w:rPr>
          <w:sz w:val="24"/>
          <w:szCs w:val="24"/>
          <w:u w:val="single"/>
        </w:rPr>
      </w:pPr>
      <w:r w:rsidRPr="00BD6EA6">
        <w:rPr>
          <w:bCs/>
          <w:sz w:val="24"/>
          <w:szCs w:val="24"/>
          <w:u w:val="single"/>
        </w:rPr>
        <w:t>№</w:t>
      </w:r>
      <w:r w:rsidRPr="00BD6EA6">
        <w:rPr>
          <w:bCs/>
          <w:sz w:val="24"/>
          <w:szCs w:val="24"/>
        </w:rPr>
        <w:t>_____________________</w:t>
      </w:r>
      <w:permEnd w:id="1491494463"/>
    </w:p>
    <w:p w:rsidR="0018309D" w:rsidRPr="00BD6EA6" w:rsidRDefault="0018309D" w:rsidP="0018309D">
      <w:pPr>
        <w:keepNext/>
        <w:tabs>
          <w:tab w:val="left" w:pos="1134"/>
        </w:tabs>
        <w:kinsoku w:val="0"/>
        <w:overflowPunct w:val="0"/>
        <w:autoSpaceDE w:val="0"/>
        <w:autoSpaceDN w:val="0"/>
        <w:ind w:left="142"/>
        <w:jc w:val="both"/>
        <w:outlineLvl w:val="2"/>
        <w:rPr>
          <w:sz w:val="24"/>
          <w:szCs w:val="24"/>
        </w:rPr>
      </w:pPr>
    </w:p>
    <w:p w:rsidR="0018309D" w:rsidRPr="00BD6EA6" w:rsidRDefault="0018309D" w:rsidP="0018309D">
      <w:pPr>
        <w:keepNext/>
        <w:tabs>
          <w:tab w:val="left" w:pos="1134"/>
        </w:tabs>
        <w:kinsoku w:val="0"/>
        <w:overflowPunct w:val="0"/>
        <w:autoSpaceDE w:val="0"/>
        <w:autoSpaceDN w:val="0"/>
        <w:jc w:val="center"/>
        <w:outlineLvl w:val="2"/>
        <w:rPr>
          <w:b/>
          <w:sz w:val="24"/>
          <w:szCs w:val="24"/>
        </w:rPr>
      </w:pPr>
      <w:permStart w:id="2030972867" w:edGrp="everyone"/>
      <w:permEnd w:id="2030972867"/>
      <w:r w:rsidRPr="00BD6EA6">
        <w:rPr>
          <w:b/>
          <w:sz w:val="24"/>
          <w:szCs w:val="24"/>
        </w:rPr>
        <w:t>ФОРМА</w:t>
      </w:r>
    </w:p>
    <w:p w:rsidR="0018309D" w:rsidRPr="00BD6EA6" w:rsidRDefault="0018309D" w:rsidP="0018309D">
      <w:pPr>
        <w:keepNext/>
        <w:tabs>
          <w:tab w:val="left" w:pos="1134"/>
        </w:tabs>
        <w:kinsoku w:val="0"/>
        <w:overflowPunct w:val="0"/>
        <w:autoSpaceDE w:val="0"/>
        <w:autoSpaceDN w:val="0"/>
        <w:jc w:val="center"/>
        <w:outlineLvl w:val="2"/>
        <w:rPr>
          <w:b/>
          <w:sz w:val="24"/>
          <w:szCs w:val="24"/>
        </w:rPr>
      </w:pPr>
      <w:r w:rsidRPr="00BD6EA6">
        <w:rPr>
          <w:b/>
          <w:sz w:val="24"/>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18309D" w:rsidRPr="00BD6EA6" w:rsidRDefault="0018309D" w:rsidP="0018309D">
      <w:pPr>
        <w:pBdr>
          <w:top w:val="single" w:sz="4" w:space="1" w:color="auto"/>
        </w:pBdr>
        <w:shd w:val="clear" w:color="auto" w:fill="E0E0E0"/>
        <w:spacing w:before="240"/>
        <w:ind w:right="23"/>
        <w:jc w:val="both"/>
        <w:rPr>
          <w:rFonts w:eastAsia="Calibri"/>
          <w:b/>
          <w:bCs/>
          <w:spacing w:val="36"/>
          <w:sz w:val="24"/>
          <w:szCs w:val="24"/>
        </w:rPr>
      </w:pPr>
      <w:r w:rsidRPr="00BD6EA6">
        <w:rPr>
          <w:rFonts w:eastAsia="Calibri"/>
          <w:b/>
          <w:bCs/>
          <w:spacing w:val="36"/>
          <w:sz w:val="24"/>
          <w:szCs w:val="24"/>
        </w:rPr>
        <w:t>начало формы</w:t>
      </w:r>
    </w:p>
    <w:p w:rsidR="0018309D" w:rsidRPr="00BD6EA6" w:rsidRDefault="0018309D" w:rsidP="0018309D">
      <w:pPr>
        <w:spacing w:before="240"/>
        <w:jc w:val="both"/>
        <w:rPr>
          <w:rFonts w:eastAsia="Calibri"/>
          <w:sz w:val="18"/>
          <w:szCs w:val="18"/>
        </w:rPr>
      </w:pPr>
      <w:r w:rsidRPr="00BD6EA6">
        <w:rPr>
          <w:rFonts w:eastAsia="Calibri"/>
          <w:sz w:val="18"/>
          <w:szCs w:val="18"/>
        </w:rPr>
        <w:t>(фирменный бланк контрагента)</w:t>
      </w:r>
    </w:p>
    <w:p w:rsidR="0018309D" w:rsidRPr="00BD6EA6" w:rsidRDefault="0018309D" w:rsidP="0018309D">
      <w:pPr>
        <w:spacing w:before="120"/>
        <w:jc w:val="both"/>
        <w:rPr>
          <w:rFonts w:eastAsia="Calibri"/>
          <w:b/>
          <w:sz w:val="18"/>
          <w:szCs w:val="18"/>
        </w:rPr>
      </w:pPr>
      <w:r w:rsidRPr="00BD6EA6">
        <w:rPr>
          <w:rFonts w:eastAsia="Calibri"/>
          <w:b/>
          <w:sz w:val="18"/>
          <w:szCs w:val="18"/>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18309D" w:rsidRPr="00BD6EA6" w:rsidRDefault="0018309D" w:rsidP="0018309D">
      <w:pPr>
        <w:jc w:val="both"/>
        <w:rPr>
          <w:rFonts w:eastAsia="Calibri"/>
          <w:sz w:val="18"/>
          <w:szCs w:val="18"/>
        </w:rPr>
      </w:pPr>
      <w:r w:rsidRPr="00BD6EA6">
        <w:rPr>
          <w:rFonts w:eastAsia="Calibri"/>
          <w:sz w:val="18"/>
          <w:szCs w:val="18"/>
        </w:rPr>
        <w:t>Настоящим, ______________________________________________________________________,</w:t>
      </w:r>
    </w:p>
    <w:p w:rsidR="0018309D" w:rsidRPr="00BD6EA6" w:rsidRDefault="0018309D" w:rsidP="0018309D">
      <w:pPr>
        <w:jc w:val="both"/>
        <w:rPr>
          <w:rFonts w:eastAsia="Calibri"/>
          <w:sz w:val="18"/>
          <w:szCs w:val="18"/>
          <w:vertAlign w:val="superscript"/>
        </w:rPr>
      </w:pPr>
      <w:r w:rsidRPr="00BD6EA6">
        <w:rPr>
          <w:rFonts w:eastAsia="Calibri"/>
          <w:sz w:val="18"/>
          <w:szCs w:val="18"/>
          <w:vertAlign w:val="superscript"/>
        </w:rPr>
        <w:t xml:space="preserve">                                                                                                              (наименование контрагента)</w:t>
      </w:r>
    </w:p>
    <w:p w:rsidR="0018309D" w:rsidRPr="00BD6EA6" w:rsidRDefault="0018309D" w:rsidP="0018309D">
      <w:pPr>
        <w:jc w:val="both"/>
        <w:rPr>
          <w:rFonts w:eastAsia="Calibri"/>
          <w:sz w:val="18"/>
          <w:szCs w:val="18"/>
        </w:rPr>
      </w:pPr>
      <w:r w:rsidRPr="00BD6EA6">
        <w:rPr>
          <w:rFonts w:eastAsia="Calibri"/>
          <w:sz w:val="18"/>
          <w:szCs w:val="18"/>
        </w:rPr>
        <w:t>Адрес местонахождения (юридический адрес): _________________________________________,</w:t>
      </w:r>
    </w:p>
    <w:p w:rsidR="0018309D" w:rsidRPr="00BD6EA6" w:rsidRDefault="0018309D" w:rsidP="0018309D">
      <w:pPr>
        <w:jc w:val="both"/>
        <w:rPr>
          <w:rFonts w:eastAsia="Calibri"/>
          <w:sz w:val="18"/>
          <w:szCs w:val="18"/>
        </w:rPr>
      </w:pPr>
      <w:r w:rsidRPr="00BD6EA6">
        <w:rPr>
          <w:rFonts w:eastAsia="Calibri"/>
          <w:sz w:val="18"/>
          <w:szCs w:val="18"/>
        </w:rPr>
        <w:t>Фактический адрес: ________________________________________________________________,</w:t>
      </w:r>
    </w:p>
    <w:p w:rsidR="0018309D" w:rsidRPr="00BD6EA6" w:rsidRDefault="0018309D" w:rsidP="0018309D">
      <w:pPr>
        <w:jc w:val="both"/>
        <w:rPr>
          <w:rFonts w:eastAsia="Calibri"/>
          <w:sz w:val="18"/>
          <w:szCs w:val="18"/>
        </w:rPr>
      </w:pPr>
      <w:r w:rsidRPr="00BD6EA6">
        <w:rPr>
          <w:rFonts w:eastAsia="Calibri"/>
          <w:sz w:val="18"/>
          <w:szCs w:val="18"/>
        </w:rPr>
        <w:t>Свидетельство о регистрации: ________________________________________________________</w:t>
      </w:r>
    </w:p>
    <w:p w:rsidR="0018309D" w:rsidRPr="00BD6EA6" w:rsidRDefault="0018309D" w:rsidP="0018309D">
      <w:pPr>
        <w:ind w:left="1416" w:firstLine="708"/>
        <w:jc w:val="both"/>
        <w:rPr>
          <w:rFonts w:eastAsia="Calibri"/>
          <w:sz w:val="18"/>
          <w:szCs w:val="18"/>
          <w:vertAlign w:val="superscript"/>
        </w:rPr>
      </w:pPr>
      <w:r w:rsidRPr="00BD6EA6">
        <w:rPr>
          <w:rFonts w:eastAsia="Calibri"/>
          <w:sz w:val="18"/>
          <w:szCs w:val="18"/>
          <w:vertAlign w:val="superscript"/>
        </w:rPr>
        <w:t xml:space="preserve">                      (наименование документа, №, сведения о дате выдачи документа и выдавшем его органе)</w:t>
      </w:r>
    </w:p>
    <w:p w:rsidR="0018309D" w:rsidRPr="00BD6EA6" w:rsidRDefault="0018309D" w:rsidP="0018309D">
      <w:pPr>
        <w:pStyle w:val="aff9"/>
        <w:jc w:val="both"/>
        <w:rPr>
          <w:rFonts w:ascii="Times New Roman" w:eastAsia="Calibri" w:hAnsi="Times New Roman"/>
          <w:sz w:val="18"/>
          <w:szCs w:val="18"/>
          <w:lang w:eastAsia="ru-RU"/>
        </w:rPr>
      </w:pPr>
      <w:proofErr w:type="gramStart"/>
      <w:r w:rsidRPr="00BD6EA6">
        <w:rPr>
          <w:rFonts w:ascii="Times New Roman" w:eastAsia="Calibri" w:hAnsi="Times New Roman"/>
          <w:sz w:val="18"/>
          <w:szCs w:val="18"/>
          <w:lang w:eastAsia="ru-RU"/>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sidR="00486520" w:rsidRPr="00486520">
        <w:rPr>
          <w:rFonts w:ascii="Times New Roman" w:eastAsia="Calibri" w:hAnsi="Times New Roman"/>
          <w:sz w:val="18"/>
          <w:szCs w:val="18"/>
          <w:lang w:eastAsia="ru-RU"/>
        </w:rPr>
        <w:t>ПАО «АНК «Башнефть»</w:t>
      </w:r>
      <w:r w:rsidRPr="00BD6EA6">
        <w:rPr>
          <w:rFonts w:ascii="Times New Roman" w:eastAsia="Calibri" w:hAnsi="Times New Roman"/>
          <w:sz w:val="18"/>
          <w:szCs w:val="18"/>
          <w:lang w:eastAsia="ru-RU"/>
        </w:rPr>
        <w:t>: договора от _____________ № ______________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w:t>
      </w:r>
      <w:proofErr w:type="gramEnd"/>
      <w:r w:rsidRPr="00BD6EA6">
        <w:rPr>
          <w:rFonts w:ascii="Times New Roman" w:eastAsia="Calibri" w:hAnsi="Times New Roman"/>
          <w:sz w:val="18"/>
          <w:szCs w:val="18"/>
          <w:lang w:eastAsia="ru-RU"/>
        </w:rPr>
        <w:t xml:space="preserve"> </w:t>
      </w:r>
      <w:proofErr w:type="gramStart"/>
      <w:r w:rsidRPr="00BD6EA6">
        <w:rPr>
          <w:rFonts w:ascii="Times New Roman" w:eastAsia="Calibri" w:hAnsi="Times New Roman"/>
          <w:sz w:val="18"/>
          <w:szCs w:val="18"/>
          <w:lang w:eastAsia="ru-RU"/>
        </w:rPr>
        <w:t xml:space="preserve">о цепочке собственников контрагента, включая бенефициаров (в том числе конечных), по состоянию на «___»________ 20___г., а также направление в адрес таких субъектов персональных данных уведомлений об осуществлении обработки их персональных данных в </w:t>
      </w:r>
      <w:r w:rsidR="00486520" w:rsidRPr="00486520">
        <w:rPr>
          <w:rFonts w:ascii="Times New Roman" w:eastAsia="Calibri" w:hAnsi="Times New Roman"/>
          <w:sz w:val="18"/>
          <w:szCs w:val="18"/>
          <w:lang w:eastAsia="ru-RU"/>
        </w:rPr>
        <w:t>ПАО «АНК «Башнефть»</w:t>
      </w:r>
      <w:r w:rsidRPr="00BD6EA6">
        <w:rPr>
          <w:rFonts w:ascii="Times New Roman" w:eastAsia="Calibri" w:hAnsi="Times New Roman"/>
          <w:sz w:val="18"/>
          <w:szCs w:val="18"/>
          <w:lang w:eastAsia="ru-RU"/>
        </w:rPr>
        <w:t xml:space="preserve"> (</w:t>
      </w:r>
      <w:r w:rsidRPr="00BD6EA6">
        <w:rPr>
          <w:rFonts w:ascii="Times New Roman" w:hAnsi="Times New Roman"/>
          <w:sz w:val="18"/>
          <w:szCs w:val="18"/>
        </w:rPr>
        <w:t xml:space="preserve">450077, Российская Федерация,  Республика Башкортостан,  г. Уфа, ул. К. Маркса, д.30, корп.1) </w:t>
      </w:r>
      <w:r w:rsidRPr="00BD6EA6">
        <w:rPr>
          <w:rFonts w:ascii="Times New Roman" w:eastAsia="Calibri" w:hAnsi="Times New Roman"/>
          <w:sz w:val="18"/>
          <w:szCs w:val="18"/>
          <w:lang w:eastAsia="ru-RU"/>
        </w:rPr>
        <w:t>в целях обеспечения прозрачности финансово-хозяйственной деятельности ПАО «НК «Роснефть» и Обществ</w:t>
      </w:r>
      <w:proofErr w:type="gramEnd"/>
      <w:r w:rsidRPr="00BD6EA6">
        <w:rPr>
          <w:rFonts w:ascii="Times New Roman" w:eastAsia="Calibri" w:hAnsi="Times New Roman"/>
          <w:sz w:val="18"/>
          <w:szCs w:val="18"/>
          <w:lang w:eastAsia="ru-RU"/>
        </w:rPr>
        <w:t xml:space="preserve">, </w:t>
      </w:r>
      <w:proofErr w:type="gramStart"/>
      <w:r w:rsidRPr="00BD6EA6">
        <w:rPr>
          <w:rFonts w:ascii="Times New Roman" w:eastAsia="Calibri" w:hAnsi="Times New Roman"/>
          <w:sz w:val="18"/>
          <w:szCs w:val="18"/>
          <w:lang w:eastAsia="ru-RU"/>
        </w:rPr>
        <w:t>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w:t>
      </w:r>
      <w:proofErr w:type="gramEnd"/>
      <w:r w:rsidRPr="00BD6EA6">
        <w:rPr>
          <w:rFonts w:ascii="Times New Roman" w:eastAsia="Calibri" w:hAnsi="Times New Roman"/>
          <w:sz w:val="18"/>
          <w:szCs w:val="18"/>
          <w:lang w:eastAsia="ru-RU"/>
        </w:rPr>
        <w:t xml:space="preserve"> Закона 152-ФЗ.</w:t>
      </w:r>
    </w:p>
    <w:p w:rsidR="0018309D" w:rsidRPr="00BD6EA6" w:rsidRDefault="0018309D" w:rsidP="0018309D">
      <w:pPr>
        <w:spacing w:after="120"/>
        <w:jc w:val="both"/>
        <w:rPr>
          <w:rFonts w:eastAsia="Calibri"/>
          <w:sz w:val="18"/>
          <w:szCs w:val="18"/>
        </w:rPr>
      </w:pPr>
      <w:proofErr w:type="gramStart"/>
      <w:r w:rsidRPr="00BD6EA6">
        <w:rPr>
          <w:rFonts w:eastAsia="Calibri"/>
          <w:sz w:val="18"/>
          <w:szCs w:val="18"/>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sidR="00486520" w:rsidRPr="00486520">
        <w:rPr>
          <w:rFonts w:eastAsia="Calibri"/>
          <w:sz w:val="18"/>
          <w:szCs w:val="18"/>
        </w:rPr>
        <w:t>ПАО «АНК «Башнефть»</w:t>
      </w:r>
      <w:r w:rsidRPr="00BD6EA6">
        <w:rPr>
          <w:rFonts w:eastAsia="Calibri"/>
          <w:sz w:val="18"/>
          <w:szCs w:val="1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BD6EA6">
        <w:rPr>
          <w:rFonts w:eastAsia="Calibri"/>
          <w:sz w:val="18"/>
          <w:szCs w:val="18"/>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18309D" w:rsidRPr="00BD6EA6" w:rsidRDefault="0018309D" w:rsidP="0018309D">
      <w:pPr>
        <w:spacing w:after="120"/>
        <w:jc w:val="both"/>
        <w:rPr>
          <w:rFonts w:eastAsia="Calibri"/>
          <w:sz w:val="18"/>
          <w:szCs w:val="18"/>
        </w:rPr>
      </w:pPr>
      <w:proofErr w:type="gramStart"/>
      <w:r w:rsidRPr="00BD6EA6">
        <w:rPr>
          <w:rFonts w:eastAsia="Calibri"/>
          <w:sz w:val="18"/>
          <w:szCs w:val="18"/>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w:t>
      </w:r>
      <w:proofErr w:type="gramEnd"/>
      <w:r w:rsidRPr="00BD6EA6">
        <w:rPr>
          <w:rFonts w:eastAsia="Calibri"/>
          <w:sz w:val="18"/>
          <w:szCs w:val="18"/>
        </w:rPr>
        <w:t xml:space="preserve"> законодательством.</w:t>
      </w:r>
    </w:p>
    <w:p w:rsidR="0018309D" w:rsidRPr="00BD6EA6" w:rsidRDefault="0018309D" w:rsidP="0018309D">
      <w:pPr>
        <w:spacing w:after="120"/>
        <w:jc w:val="both"/>
        <w:rPr>
          <w:rFonts w:eastAsia="Calibri"/>
          <w:sz w:val="18"/>
          <w:szCs w:val="18"/>
        </w:rPr>
      </w:pPr>
      <w:r w:rsidRPr="00BD6EA6">
        <w:rPr>
          <w:rFonts w:eastAsia="Calibri"/>
          <w:sz w:val="18"/>
          <w:szCs w:val="18"/>
        </w:rPr>
        <w:t xml:space="preserve">Условием прекращения обработки персональных данных является получение </w:t>
      </w:r>
      <w:r w:rsidR="00486520" w:rsidRPr="00486520">
        <w:rPr>
          <w:rFonts w:eastAsia="Calibri"/>
          <w:sz w:val="18"/>
          <w:szCs w:val="18"/>
        </w:rPr>
        <w:t>ПАО «АНК «Башнефть»</w:t>
      </w:r>
      <w:r w:rsidRPr="00BD6EA6">
        <w:rPr>
          <w:rFonts w:eastAsia="Calibri"/>
          <w:sz w:val="18"/>
          <w:szCs w:val="18"/>
        </w:rPr>
        <w:t xml:space="preserve"> письменного уведомления об отзыве согласия на обработку персональных данных.</w:t>
      </w:r>
    </w:p>
    <w:p w:rsidR="0018309D" w:rsidRPr="00BD6EA6" w:rsidRDefault="0018309D" w:rsidP="0018309D">
      <w:pPr>
        <w:spacing w:after="120"/>
        <w:jc w:val="both"/>
        <w:rPr>
          <w:rFonts w:eastAsia="Calibri"/>
          <w:sz w:val="18"/>
          <w:szCs w:val="18"/>
        </w:rPr>
      </w:pPr>
      <w:r w:rsidRPr="00BD6EA6">
        <w:rPr>
          <w:rFonts w:eastAsia="Calibri"/>
          <w:sz w:val="18"/>
          <w:szCs w:val="18"/>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18309D" w:rsidRPr="00BD6EA6" w:rsidRDefault="0018309D" w:rsidP="0018309D">
      <w:pPr>
        <w:jc w:val="both"/>
        <w:rPr>
          <w:rFonts w:eastAsia="Calibri"/>
          <w:sz w:val="18"/>
          <w:szCs w:val="18"/>
        </w:rPr>
      </w:pPr>
      <w:r w:rsidRPr="00BD6EA6">
        <w:rPr>
          <w:rFonts w:eastAsia="Calibri"/>
          <w:sz w:val="18"/>
          <w:szCs w:val="18"/>
        </w:rPr>
        <w:t>«___»____________ 201___ г</w:t>
      </w:r>
      <w:proofErr w:type="gramStart"/>
      <w:r w:rsidRPr="00BD6EA6">
        <w:rPr>
          <w:rFonts w:eastAsia="Calibri"/>
          <w:sz w:val="18"/>
          <w:szCs w:val="18"/>
        </w:rPr>
        <w:t>.   _______________ (_________________________________)</w:t>
      </w:r>
      <w:proofErr w:type="gramEnd"/>
    </w:p>
    <w:p w:rsidR="0018309D" w:rsidRPr="00BD6EA6" w:rsidRDefault="0018309D" w:rsidP="0018309D">
      <w:pPr>
        <w:jc w:val="both"/>
        <w:rPr>
          <w:rFonts w:eastAsia="Calibri"/>
          <w:sz w:val="18"/>
          <w:szCs w:val="18"/>
        </w:rPr>
      </w:pPr>
      <w:r w:rsidRPr="00BD6EA6">
        <w:rPr>
          <w:rFonts w:eastAsia="Calibri"/>
          <w:sz w:val="18"/>
          <w:szCs w:val="18"/>
        </w:rPr>
        <w:t>М.П.                                            (подпись)                       Должность, ФИО</w:t>
      </w:r>
    </w:p>
    <w:p w:rsidR="0018309D" w:rsidRPr="00BD6EA6" w:rsidRDefault="0018309D" w:rsidP="0018309D">
      <w:pPr>
        <w:jc w:val="both"/>
        <w:rPr>
          <w:rFonts w:eastAsia="Calibri"/>
          <w:sz w:val="18"/>
          <w:szCs w:val="18"/>
        </w:rPr>
      </w:pPr>
    </w:p>
    <w:p w:rsidR="0018309D" w:rsidRPr="00BD6EA6" w:rsidRDefault="0018309D" w:rsidP="0018309D">
      <w:pPr>
        <w:pBdr>
          <w:bottom w:val="single" w:sz="4" w:space="1" w:color="auto"/>
        </w:pBdr>
        <w:shd w:val="clear" w:color="auto" w:fill="E0E0E0"/>
        <w:ind w:right="21"/>
        <w:jc w:val="both"/>
        <w:rPr>
          <w:rFonts w:eastAsia="Calibri"/>
          <w:b/>
          <w:bCs/>
          <w:spacing w:val="36"/>
          <w:sz w:val="18"/>
          <w:szCs w:val="18"/>
        </w:rPr>
      </w:pPr>
      <w:r w:rsidRPr="00BD6EA6">
        <w:rPr>
          <w:rFonts w:eastAsia="Calibri"/>
          <w:b/>
          <w:bCs/>
          <w:spacing w:val="36"/>
          <w:sz w:val="18"/>
          <w:szCs w:val="18"/>
        </w:rPr>
        <w:t>конец формы</w:t>
      </w:r>
    </w:p>
    <w:p w:rsidR="0018309D" w:rsidRPr="00BD6EA6" w:rsidRDefault="0018309D" w:rsidP="0018309D">
      <w:pPr>
        <w:jc w:val="both"/>
        <w:rPr>
          <w:rFonts w:eastAsia="Calibri"/>
          <w:sz w:val="24"/>
          <w:szCs w:val="24"/>
        </w:rPr>
      </w:pPr>
    </w:p>
    <w:p w:rsidR="0018309D" w:rsidRPr="00BD6EA6" w:rsidRDefault="0018309D" w:rsidP="0018309D">
      <w:pPr>
        <w:jc w:val="both"/>
        <w:rPr>
          <w:rFonts w:eastAsia="Calibri"/>
          <w:b/>
          <w:sz w:val="24"/>
          <w:szCs w:val="24"/>
        </w:rPr>
      </w:pPr>
      <w:r w:rsidRPr="00BD6EA6">
        <w:rPr>
          <w:rFonts w:eastAsia="Calibri"/>
          <w:b/>
          <w:sz w:val="24"/>
          <w:szCs w:val="24"/>
        </w:rPr>
        <w:t>«Согласовано в качестве формы»</w:t>
      </w:r>
    </w:p>
    <w:p w:rsidR="0018309D" w:rsidRPr="00BD6EA6" w:rsidRDefault="0018309D" w:rsidP="0018309D">
      <w:pPr>
        <w:jc w:val="both"/>
        <w:rPr>
          <w:rFonts w:eastAsia="Calibri"/>
          <w:sz w:val="24"/>
          <w:szCs w:val="24"/>
        </w:rPr>
      </w:pPr>
    </w:p>
    <w:tbl>
      <w:tblPr>
        <w:tblW w:w="10605" w:type="dxa"/>
        <w:tblLayout w:type="fixed"/>
        <w:tblLook w:val="00A0" w:firstRow="1" w:lastRow="0" w:firstColumn="1" w:lastColumn="0" w:noHBand="0" w:noVBand="0"/>
      </w:tblPr>
      <w:tblGrid>
        <w:gridCol w:w="108"/>
        <w:gridCol w:w="4536"/>
        <w:gridCol w:w="731"/>
        <w:gridCol w:w="3805"/>
        <w:gridCol w:w="1425"/>
      </w:tblGrid>
      <w:tr w:rsidR="0018309D" w:rsidRPr="00BD6EA6" w:rsidTr="00611CEF">
        <w:tc>
          <w:tcPr>
            <w:tcW w:w="5375" w:type="dxa"/>
            <w:gridSpan w:val="3"/>
            <w:hideMark/>
          </w:tcPr>
          <w:p w:rsidR="0018309D" w:rsidRPr="00BD6EA6" w:rsidRDefault="0018309D" w:rsidP="00611CEF">
            <w:pPr>
              <w:pStyle w:val="aff9"/>
              <w:spacing w:line="276" w:lineRule="auto"/>
              <w:rPr>
                <w:rFonts w:ascii="Times New Roman" w:hAnsi="Times New Roman"/>
                <w:sz w:val="24"/>
                <w:szCs w:val="24"/>
              </w:rPr>
            </w:pPr>
            <w:permStart w:id="1240161791" w:edGrp="everyone" w:colFirst="0" w:colLast="0"/>
            <w:permStart w:id="906234377" w:edGrp="everyone" w:colFirst="1" w:colLast="1"/>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5230" w:type="dxa"/>
            <w:gridSpan w:val="2"/>
          </w:tcPr>
          <w:p w:rsidR="0018309D" w:rsidRPr="00BD6EA6" w:rsidRDefault="0018309D" w:rsidP="00611CEF">
            <w:pPr>
              <w:pStyle w:val="aff9"/>
              <w:spacing w:line="276" w:lineRule="auto"/>
              <w:rPr>
                <w:rFonts w:ascii="Times New Roman" w:hAnsi="Times New Roman"/>
                <w:sz w:val="24"/>
                <w:szCs w:val="24"/>
              </w:rPr>
            </w:pP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spacing w:line="276" w:lineRule="auto"/>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5375" w:type="dxa"/>
            <w:gridSpan w:val="3"/>
            <w:hideMark/>
          </w:tcPr>
          <w:p w:rsidR="0018309D" w:rsidRPr="00BD6EA6" w:rsidRDefault="0018309D" w:rsidP="00611CEF">
            <w:pPr>
              <w:pStyle w:val="aff9"/>
              <w:spacing w:line="276" w:lineRule="auto"/>
              <w:rPr>
                <w:rFonts w:ascii="Times New Roman" w:hAnsi="Times New Roman"/>
                <w:sz w:val="24"/>
                <w:szCs w:val="24"/>
              </w:rPr>
            </w:pPr>
            <w:permStart w:id="1125673255" w:edGrp="everyone" w:colFirst="0" w:colLast="0"/>
            <w:permStart w:id="254622273" w:edGrp="everyone" w:colFirst="1" w:colLast="1"/>
            <w:permEnd w:id="1240161791"/>
            <w:permEnd w:id="906234377"/>
            <w:r w:rsidRPr="00BD6EA6">
              <w:rPr>
                <w:rFonts w:ascii="Times New Roman" w:hAnsi="Times New Roman"/>
                <w:sz w:val="24"/>
                <w:szCs w:val="24"/>
              </w:rPr>
              <w:t xml:space="preserve">_________________ /_______________/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5230" w:type="dxa"/>
            <w:gridSpan w:val="2"/>
            <w:hideMark/>
          </w:tcPr>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r>
      <w:permEnd w:id="1125673255"/>
      <w:permEnd w:id="254622273"/>
      <w:tr w:rsidR="0018309D" w:rsidRPr="00BD6EA6" w:rsidTr="00611CEF">
        <w:tblPrEx>
          <w:tblLook w:val="0000" w:firstRow="0" w:lastRow="0" w:firstColumn="0" w:lastColumn="0" w:noHBand="0" w:noVBand="0"/>
        </w:tblPrEx>
        <w:trPr>
          <w:gridBefore w:val="1"/>
          <w:gridAfter w:val="1"/>
          <w:wBefore w:w="108" w:type="dxa"/>
          <w:wAfter w:w="1425" w:type="dxa"/>
          <w:trHeight w:val="300"/>
        </w:trPr>
        <w:tc>
          <w:tcPr>
            <w:tcW w:w="4536" w:type="dxa"/>
          </w:tcPr>
          <w:p w:rsidR="0018309D" w:rsidRPr="00BD6EA6" w:rsidRDefault="0018309D" w:rsidP="00611CEF">
            <w:pPr>
              <w:suppressAutoHyphens/>
              <w:jc w:val="both"/>
              <w:rPr>
                <w:rFonts w:eastAsia="Calibri"/>
                <w:sz w:val="24"/>
                <w:szCs w:val="24"/>
              </w:rPr>
            </w:pPr>
          </w:p>
        </w:tc>
        <w:tc>
          <w:tcPr>
            <w:tcW w:w="4536" w:type="dxa"/>
            <w:gridSpan w:val="2"/>
          </w:tcPr>
          <w:p w:rsidR="0018309D" w:rsidRPr="00BD6EA6" w:rsidRDefault="0018309D" w:rsidP="00611CEF">
            <w:pPr>
              <w:suppressAutoHyphens/>
              <w:jc w:val="both"/>
              <w:rPr>
                <w:rFonts w:eastAsia="Calibri"/>
                <w:sz w:val="24"/>
                <w:szCs w:val="24"/>
              </w:rPr>
            </w:pPr>
          </w:p>
        </w:tc>
      </w:tr>
    </w:tbl>
    <w:p w:rsidR="0018309D" w:rsidRPr="00BD6EA6" w:rsidRDefault="0018309D" w:rsidP="0018309D">
      <w:pPr>
        <w:ind w:left="12333" w:hanging="993"/>
        <w:rPr>
          <w:sz w:val="24"/>
          <w:szCs w:val="24"/>
        </w:rPr>
      </w:pPr>
    </w:p>
    <w:p w:rsidR="00546872" w:rsidRDefault="00546872"/>
    <w:sectPr w:rsidR="00546872" w:rsidSect="00611CEF">
      <w:pgSz w:w="11907" w:h="16840" w:code="9"/>
      <w:pgMar w:top="567" w:right="708" w:bottom="567" w:left="992" w:header="45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D3" w:rsidRDefault="007C16D3">
      <w:r>
        <w:separator/>
      </w:r>
    </w:p>
  </w:endnote>
  <w:endnote w:type="continuationSeparator" w:id="0">
    <w:p w:rsidR="007C16D3" w:rsidRDefault="007C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318318"/>
      <w:docPartObj>
        <w:docPartGallery w:val="Page Numbers (Bottom of Page)"/>
        <w:docPartUnique/>
      </w:docPartObj>
    </w:sdtPr>
    <w:sdtEndPr/>
    <w:sdtContent>
      <w:p w:rsidR="00F2516A" w:rsidRDefault="00F2516A" w:rsidP="00F2516A">
        <w:pPr>
          <w:pStyle w:val="aa"/>
        </w:pPr>
        <w:r>
          <w:t xml:space="preserve">Стандартный договор теплоснабжения (теплофикационная вода)   </w:t>
        </w:r>
      </w:p>
      <w:p w:rsidR="00FB4869" w:rsidRDefault="00F2516A" w:rsidP="00F2516A">
        <w:pPr>
          <w:pStyle w:val="aa"/>
        </w:pPr>
        <w:r>
          <w:t xml:space="preserve">ПАО АНК «Башнефть» № </w:t>
        </w:r>
        <w:r w:rsidRPr="00F2516A">
          <w:t>ТФД/08/БН/1011/18/ПРЧ</w:t>
        </w:r>
        <w:r>
          <w:t xml:space="preserve">                                                                                                                  </w:t>
        </w:r>
        <w:r w:rsidR="00FB4869">
          <w:fldChar w:fldCharType="begin"/>
        </w:r>
        <w:r w:rsidR="00FB4869">
          <w:instrText>PAGE   \* MERGEFORMAT</w:instrText>
        </w:r>
        <w:r w:rsidR="00FB4869">
          <w:fldChar w:fldCharType="separate"/>
        </w:r>
        <w:r w:rsidR="009769A2">
          <w:rPr>
            <w:noProof/>
          </w:rPr>
          <w:t>10</w:t>
        </w:r>
        <w:r w:rsidR="00FB4869">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FB4869" w:rsidRDefault="00FB4869">
        <w:pPr>
          <w:pStyle w:val="aa"/>
        </w:pPr>
        <w:r>
          <w:t>[Введите текст]</w:t>
        </w:r>
      </w:p>
    </w:sdtContent>
  </w:sdt>
  <w:p w:rsidR="00FB4869" w:rsidRDefault="00FB486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9" w:rsidRDefault="00FB4869">
    <w:pPr>
      <w:pStyle w:val="aa"/>
      <w:jc w:val="right"/>
    </w:pPr>
    <w:r>
      <w:fldChar w:fldCharType="begin"/>
    </w:r>
    <w:r>
      <w:instrText>PAGE   \* MERGEFORMAT</w:instrText>
    </w:r>
    <w:r>
      <w:fldChar w:fldCharType="separate"/>
    </w:r>
    <w:r>
      <w:rPr>
        <w:noProof/>
      </w:rPr>
      <w:t>16</w:t>
    </w:r>
    <w:r>
      <w:rPr>
        <w:noProof/>
      </w:rPr>
      <w:fldChar w:fldCharType="end"/>
    </w:r>
  </w:p>
  <w:p w:rsidR="00FB4869" w:rsidRDefault="00FB486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9" w:rsidRDefault="00FB4869">
    <w:pPr>
      <w:pStyle w:val="aa"/>
      <w:jc w:val="right"/>
    </w:pPr>
    <w:r>
      <w:fldChar w:fldCharType="begin"/>
    </w:r>
    <w:r>
      <w:instrText>PAGE   \* MERGEFORMAT</w:instrText>
    </w:r>
    <w:r>
      <w:fldChar w:fldCharType="separate"/>
    </w:r>
    <w:r>
      <w:rPr>
        <w:noProof/>
      </w:rPr>
      <w:t>3</w:t>
    </w:r>
    <w:r>
      <w:rPr>
        <w:noProof/>
      </w:rPr>
      <w:fldChar w:fldCharType="end"/>
    </w:r>
  </w:p>
  <w:p w:rsidR="00FB4869" w:rsidRDefault="00FB486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9" w:rsidRDefault="00FB4869">
    <w:pPr>
      <w:pStyle w:val="aa"/>
      <w:jc w:val="right"/>
    </w:pPr>
  </w:p>
  <w:p w:rsidR="00FB4869" w:rsidRDefault="00FB486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9" w:rsidRPr="008572D8" w:rsidRDefault="00FB4869" w:rsidP="00611C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D3" w:rsidRDefault="007C16D3">
      <w:r>
        <w:separator/>
      </w:r>
    </w:p>
  </w:footnote>
  <w:footnote w:type="continuationSeparator" w:id="0">
    <w:p w:rsidR="007C16D3" w:rsidRDefault="007C16D3">
      <w:r>
        <w:continuationSeparator/>
      </w:r>
    </w:p>
  </w:footnote>
  <w:footnote w:id="1">
    <w:p w:rsidR="00FB4869" w:rsidRDefault="00FB4869">
      <w:pPr>
        <w:pStyle w:val="af4"/>
      </w:pPr>
      <w:r>
        <w:rPr>
          <w:rStyle w:val="af6"/>
        </w:rPr>
        <w:footnoteRef/>
      </w:r>
      <w:r>
        <w:t xml:space="preserve"> Теплофикационная вода и </w:t>
      </w:r>
      <w:proofErr w:type="spellStart"/>
      <w:r>
        <w:t>подпиточная</w:t>
      </w:r>
      <w:proofErr w:type="spellEnd"/>
      <w:r>
        <w:t xml:space="preserve"> вода.</w:t>
      </w:r>
    </w:p>
  </w:footnote>
  <w:footnote w:id="2">
    <w:p w:rsidR="00FB4869" w:rsidRPr="00FB26CB" w:rsidRDefault="00FB4869" w:rsidP="00C42E2E">
      <w:pPr>
        <w:autoSpaceDE w:val="0"/>
        <w:autoSpaceDN w:val="0"/>
        <w:adjustRightInd w:val="0"/>
        <w:jc w:val="both"/>
        <w:rPr>
          <w:rFonts w:eastAsiaTheme="minorHAnsi"/>
          <w:sz w:val="16"/>
          <w:szCs w:val="16"/>
          <w:lang w:eastAsia="en-US"/>
        </w:rPr>
      </w:pPr>
      <w:r w:rsidRPr="00FB26CB">
        <w:rPr>
          <w:rStyle w:val="af6"/>
          <w:sz w:val="16"/>
          <w:szCs w:val="16"/>
        </w:rPr>
        <w:footnoteRef/>
      </w:r>
      <w:r w:rsidRPr="00FB26CB">
        <w:rPr>
          <w:sz w:val="16"/>
          <w:szCs w:val="16"/>
        </w:rPr>
        <w:t xml:space="preserve"> Данный пункт не включается в договоры с </w:t>
      </w:r>
      <w:r w:rsidRPr="00FB26CB">
        <w:rPr>
          <w:rFonts w:eastAsiaTheme="minorHAnsi"/>
          <w:sz w:val="16"/>
          <w:szCs w:val="16"/>
          <w:lang w:eastAsia="en-US"/>
        </w:rPr>
        <w:t>социально значимыми категориями потребителей (объектами потребителей), предусмотренных пунктом 96 Постановлением Правительства РФ от 08.08.2012 № 808 «Об организации теплоснабжения в Российской Федерации и о внесении изменений в некоторые акты Прав</w:t>
      </w:r>
      <w:r>
        <w:rPr>
          <w:rFonts w:eastAsiaTheme="minorHAnsi"/>
          <w:sz w:val="16"/>
          <w:szCs w:val="16"/>
          <w:lang w:eastAsia="en-US"/>
        </w:rPr>
        <w:t>ительства Российской Федерации».</w:t>
      </w:r>
    </w:p>
    <w:p w:rsidR="00FB4869" w:rsidRDefault="00FB4869" w:rsidP="00C42E2E">
      <w:pPr>
        <w:pStyle w:val="af4"/>
      </w:pPr>
    </w:p>
  </w:footnote>
  <w:footnote w:id="3">
    <w:p w:rsidR="00FB4869" w:rsidRDefault="00FB4869" w:rsidP="00710729">
      <w:pPr>
        <w:pStyle w:val="aa"/>
      </w:pPr>
      <w:r>
        <w:rPr>
          <w:rStyle w:val="af6"/>
        </w:rPr>
        <w:footnoteRef/>
      </w:r>
      <w:r>
        <w:rPr>
          <w:rFonts w:eastAsiaTheme="minorHAnsi"/>
          <w:sz w:val="16"/>
          <w:szCs w:val="16"/>
        </w:rPr>
        <w:t>Настоящий абзац</w:t>
      </w:r>
      <w:r w:rsidRPr="00370C55">
        <w:rPr>
          <w:rFonts w:eastAsiaTheme="minorHAnsi"/>
          <w:sz w:val="16"/>
          <w:szCs w:val="16"/>
        </w:rPr>
        <w:t xml:space="preserve"> включается в договор при условии </w:t>
      </w:r>
      <w:r>
        <w:rPr>
          <w:rFonts w:eastAsiaTheme="minorHAnsi"/>
          <w:sz w:val="16"/>
          <w:szCs w:val="16"/>
        </w:rPr>
        <w:t>его</w:t>
      </w:r>
      <w:r w:rsidRPr="00370C55">
        <w:rPr>
          <w:rFonts w:eastAsiaTheme="minorHAnsi"/>
          <w:sz w:val="16"/>
          <w:szCs w:val="16"/>
        </w:rPr>
        <w:t xml:space="preserve"> заключения </w:t>
      </w:r>
      <w:r>
        <w:rPr>
          <w:rFonts w:eastAsiaTheme="minorHAnsi"/>
          <w:sz w:val="16"/>
          <w:szCs w:val="16"/>
        </w:rPr>
        <w:t xml:space="preserve">до момента установления тарифов в порядке, определенном </w:t>
      </w:r>
      <w:r w:rsidRPr="008E2206">
        <w:rPr>
          <w:rFonts w:eastAsiaTheme="minorHAnsi"/>
          <w:sz w:val="16"/>
          <w:szCs w:val="16"/>
        </w:rPr>
        <w:t>законодательством Российской Федерации о государственном регулировании цен (тарифов)</w:t>
      </w:r>
    </w:p>
  </w:footnote>
  <w:footnote w:id="4">
    <w:p w:rsidR="00406CCB" w:rsidRDefault="00406CCB" w:rsidP="00406CCB">
      <w:pPr>
        <w:pStyle w:val="af4"/>
      </w:pPr>
      <w:r>
        <w:rPr>
          <w:rStyle w:val="af6"/>
        </w:rPr>
        <w:footnoteRef/>
      </w:r>
      <w:r>
        <w:t xml:space="preserve"> </w:t>
      </w:r>
      <w:r w:rsidRPr="00640BC1">
        <w:rPr>
          <w:i/>
        </w:rPr>
        <w:t>При заключении договора с ОГ, акт сверки подписывается ежемесячно</w:t>
      </w:r>
    </w:p>
  </w:footnote>
  <w:footnote w:id="5">
    <w:p w:rsidR="00175B91" w:rsidRDefault="00175B91" w:rsidP="00175B91">
      <w:pPr>
        <w:pStyle w:val="af4"/>
      </w:pPr>
      <w:r>
        <w:rPr>
          <w:rStyle w:val="af6"/>
        </w:rPr>
        <w:footnoteRef/>
      </w:r>
      <w:r>
        <w:t xml:space="preserve"> Данная оговорка применяется в случае заключения договора позднее 01.01.2019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9B0"/>
    <w:multiLevelType w:val="multilevel"/>
    <w:tmpl w:val="6766447C"/>
    <w:lvl w:ilvl="0">
      <w:start w:val="8"/>
      <w:numFmt w:val="decimal"/>
      <w:lvlText w:val="%1."/>
      <w:lvlJc w:val="left"/>
      <w:pPr>
        <w:ind w:left="360" w:hanging="360"/>
      </w:pPr>
      <w:rPr>
        <w:rFonts w:hint="default"/>
        <w:color w:val="auto"/>
      </w:rPr>
    </w:lvl>
    <w:lvl w:ilvl="1">
      <w:start w:val="1"/>
      <w:numFmt w:val="decimal"/>
      <w:lvlText w:val="%1.%2."/>
      <w:lvlJc w:val="left"/>
      <w:pPr>
        <w:ind w:left="7023" w:hanging="360"/>
      </w:pPr>
      <w:rPr>
        <w:rFonts w:hint="default"/>
        <w:color w:val="auto"/>
        <w:sz w:val="24"/>
        <w:szCs w:val="24"/>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
    <w:nsid w:val="06C14BE8"/>
    <w:multiLevelType w:val="hybridMultilevel"/>
    <w:tmpl w:val="6D888840"/>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4D4D0B"/>
    <w:multiLevelType w:val="singleLevel"/>
    <w:tmpl w:val="E3F4C800"/>
    <w:lvl w:ilvl="0">
      <w:start w:val="7"/>
      <w:numFmt w:val="bullet"/>
      <w:lvlText w:val="-"/>
      <w:lvlJc w:val="left"/>
      <w:pPr>
        <w:tabs>
          <w:tab w:val="num" w:pos="1069"/>
        </w:tabs>
        <w:ind w:left="1069" w:hanging="360"/>
      </w:pPr>
      <w:rPr>
        <w:rFonts w:ascii="Times New Roman" w:hAnsi="Times New Roman" w:hint="default"/>
      </w:rPr>
    </w:lvl>
  </w:abstractNum>
  <w:abstractNum w:abstractNumId="3">
    <w:nsid w:val="0840358C"/>
    <w:multiLevelType w:val="hybridMultilevel"/>
    <w:tmpl w:val="D63C7904"/>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D50E3D"/>
    <w:multiLevelType w:val="multilevel"/>
    <w:tmpl w:val="08C602B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15CC747A"/>
    <w:multiLevelType w:val="multilevel"/>
    <w:tmpl w:val="8914397C"/>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6BA176C"/>
    <w:multiLevelType w:val="multilevel"/>
    <w:tmpl w:val="FB3238A2"/>
    <w:lvl w:ilvl="0">
      <w:start w:val="2"/>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color w:val="auto"/>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7">
    <w:nsid w:val="1A653847"/>
    <w:multiLevelType w:val="hybridMultilevel"/>
    <w:tmpl w:val="1DEAE41E"/>
    <w:lvl w:ilvl="0" w:tplc="F062A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9A4100"/>
    <w:multiLevelType w:val="multilevel"/>
    <w:tmpl w:val="010EF224"/>
    <w:lvl w:ilvl="0">
      <w:start w:val="5"/>
      <w:numFmt w:val="decimal"/>
      <w:pStyle w:val="5"/>
      <w:lvlText w:val="%1"/>
      <w:lvlJc w:val="left"/>
      <w:pPr>
        <w:tabs>
          <w:tab w:val="num" w:pos="360"/>
        </w:tabs>
        <w:ind w:left="360" w:hanging="360"/>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
    <w:nsid w:val="1C40684D"/>
    <w:multiLevelType w:val="hybridMultilevel"/>
    <w:tmpl w:val="4F700BDC"/>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D04497E"/>
    <w:multiLevelType w:val="multilevel"/>
    <w:tmpl w:val="3DD20FC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DCB2CF5"/>
    <w:multiLevelType w:val="hybridMultilevel"/>
    <w:tmpl w:val="DA64B0A8"/>
    <w:lvl w:ilvl="0" w:tplc="2C867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3379B9"/>
    <w:multiLevelType w:val="multilevel"/>
    <w:tmpl w:val="AC863DD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strike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24545E1A"/>
    <w:multiLevelType w:val="multilevel"/>
    <w:tmpl w:val="C854B9A0"/>
    <w:lvl w:ilvl="0">
      <w:start w:val="10"/>
      <w:numFmt w:val="decimal"/>
      <w:lvlText w:val="%1."/>
      <w:lvlJc w:val="left"/>
      <w:pPr>
        <w:ind w:left="5039" w:hanging="360"/>
      </w:pPr>
      <w:rPr>
        <w:rFonts w:hint="default"/>
        <w:b/>
        <w:color w:val="000000" w:themeColor="text1"/>
      </w:rPr>
    </w:lvl>
    <w:lvl w:ilvl="1">
      <w:start w:val="1"/>
      <w:numFmt w:val="decimal"/>
      <w:isLgl/>
      <w:lvlText w:val="%1.%2."/>
      <w:lvlJc w:val="left"/>
      <w:pPr>
        <w:ind w:left="1332"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8EC10C2"/>
    <w:multiLevelType w:val="multilevel"/>
    <w:tmpl w:val="AC863DD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strike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2CFB477E"/>
    <w:multiLevelType w:val="multilevel"/>
    <w:tmpl w:val="EB20D590"/>
    <w:lvl w:ilvl="0">
      <w:start w:val="1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877680D"/>
    <w:multiLevelType w:val="multilevel"/>
    <w:tmpl w:val="513619BA"/>
    <w:lvl w:ilvl="0">
      <w:start w:val="6"/>
      <w:numFmt w:val="decimal"/>
      <w:lvlText w:val="%1."/>
      <w:lvlJc w:val="left"/>
      <w:pPr>
        <w:tabs>
          <w:tab w:val="num" w:pos="540"/>
        </w:tabs>
        <w:ind w:left="540" w:hanging="540"/>
      </w:pPr>
      <w:rPr>
        <w:rFonts w:hint="default"/>
        <w:b/>
        <w:sz w:val="24"/>
        <w:szCs w:val="24"/>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6E76E0"/>
    <w:multiLevelType w:val="multilevel"/>
    <w:tmpl w:val="489E2FC2"/>
    <w:lvl w:ilvl="0">
      <w:start w:val="5"/>
      <w:numFmt w:val="decimal"/>
      <w:lvlText w:val="%1."/>
      <w:lvlJc w:val="left"/>
      <w:pPr>
        <w:ind w:left="660" w:hanging="660"/>
      </w:pPr>
    </w:lvl>
    <w:lvl w:ilvl="1">
      <w:start w:val="1"/>
      <w:numFmt w:val="decimal"/>
      <w:lvlText w:val="%1.%2."/>
      <w:lvlJc w:val="left"/>
      <w:pPr>
        <w:ind w:left="1369" w:hanging="660"/>
      </w:pPr>
    </w:lvl>
    <w:lvl w:ilvl="2">
      <w:start w:val="1"/>
      <w:numFmt w:val="decimal"/>
      <w:lvlText w:val="%1.%2.%3."/>
      <w:lvlJc w:val="left"/>
      <w:pPr>
        <w:ind w:left="6249"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D372106"/>
    <w:multiLevelType w:val="multilevel"/>
    <w:tmpl w:val="4452638A"/>
    <w:lvl w:ilvl="0">
      <w:start w:val="6"/>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9">
    <w:nsid w:val="413F5750"/>
    <w:multiLevelType w:val="hybridMultilevel"/>
    <w:tmpl w:val="2E20E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1D5ACC"/>
    <w:multiLevelType w:val="hybridMultilevel"/>
    <w:tmpl w:val="0E10E36C"/>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59779F2"/>
    <w:multiLevelType w:val="multilevel"/>
    <w:tmpl w:val="FFFC2546"/>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CE4066D"/>
    <w:multiLevelType w:val="hybridMultilevel"/>
    <w:tmpl w:val="3C0C1E82"/>
    <w:lvl w:ilvl="0" w:tplc="C2F02CB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3">
    <w:nsid w:val="52430D51"/>
    <w:multiLevelType w:val="hybridMultilevel"/>
    <w:tmpl w:val="25BAD5BA"/>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84C18BE"/>
    <w:multiLevelType w:val="multilevel"/>
    <w:tmpl w:val="513619BA"/>
    <w:lvl w:ilvl="0">
      <w:start w:val="6"/>
      <w:numFmt w:val="decimal"/>
      <w:lvlText w:val="%1."/>
      <w:lvlJc w:val="left"/>
      <w:pPr>
        <w:tabs>
          <w:tab w:val="num" w:pos="540"/>
        </w:tabs>
        <w:ind w:left="540" w:hanging="540"/>
      </w:pPr>
      <w:rPr>
        <w:rFonts w:hint="default"/>
        <w:b/>
        <w:sz w:val="24"/>
        <w:szCs w:val="24"/>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A750FB0"/>
    <w:multiLevelType w:val="hybridMultilevel"/>
    <w:tmpl w:val="477CE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EA0259"/>
    <w:multiLevelType w:val="multilevel"/>
    <w:tmpl w:val="400684EC"/>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27">
    <w:nsid w:val="5DAD70F9"/>
    <w:multiLevelType w:val="hybridMultilevel"/>
    <w:tmpl w:val="3048A0D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62355CC5"/>
    <w:multiLevelType w:val="multilevel"/>
    <w:tmpl w:val="8744C508"/>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46F32F0"/>
    <w:multiLevelType w:val="multilevel"/>
    <w:tmpl w:val="8744C508"/>
    <w:lvl w:ilvl="0">
      <w:start w:val="1"/>
      <w:numFmt w:val="decimal"/>
      <w:lvlText w:val="%1."/>
      <w:lvlJc w:val="left"/>
      <w:pPr>
        <w:ind w:left="3534" w:hanging="1410"/>
      </w:pPr>
      <w:rPr>
        <w:rFonts w:hint="default"/>
      </w:rPr>
    </w:lvl>
    <w:lvl w:ilvl="1">
      <w:start w:val="1"/>
      <w:numFmt w:val="decimal"/>
      <w:lvlText w:val="%1.%2."/>
      <w:lvlJc w:val="left"/>
      <w:pPr>
        <w:ind w:left="4101" w:hanging="1410"/>
      </w:pPr>
      <w:rPr>
        <w:rFonts w:hint="default"/>
      </w:rPr>
    </w:lvl>
    <w:lvl w:ilvl="2">
      <w:start w:val="1"/>
      <w:numFmt w:val="decimal"/>
      <w:lvlText w:val="%1.%2.%3."/>
      <w:lvlJc w:val="left"/>
      <w:pPr>
        <w:ind w:left="4668" w:hanging="1410"/>
      </w:pPr>
      <w:rPr>
        <w:rFonts w:hint="default"/>
      </w:rPr>
    </w:lvl>
    <w:lvl w:ilvl="3">
      <w:start w:val="1"/>
      <w:numFmt w:val="decimal"/>
      <w:lvlText w:val="%1.%2.%3.%4."/>
      <w:lvlJc w:val="left"/>
      <w:pPr>
        <w:ind w:left="5235" w:hanging="1410"/>
      </w:pPr>
      <w:rPr>
        <w:rFonts w:hint="default"/>
      </w:rPr>
    </w:lvl>
    <w:lvl w:ilvl="4">
      <w:start w:val="1"/>
      <w:numFmt w:val="decimal"/>
      <w:lvlText w:val="%1.%2.%3.%4.%5."/>
      <w:lvlJc w:val="left"/>
      <w:pPr>
        <w:ind w:left="5802" w:hanging="1410"/>
      </w:pPr>
      <w:rPr>
        <w:rFonts w:hint="default"/>
      </w:rPr>
    </w:lvl>
    <w:lvl w:ilvl="5">
      <w:start w:val="1"/>
      <w:numFmt w:val="decimal"/>
      <w:lvlText w:val="%1.%2.%3.%4.%5.%6."/>
      <w:lvlJc w:val="left"/>
      <w:pPr>
        <w:ind w:left="6369" w:hanging="141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533" w:hanging="1440"/>
      </w:pPr>
      <w:rPr>
        <w:rFonts w:hint="default"/>
      </w:rPr>
    </w:lvl>
    <w:lvl w:ilvl="8">
      <w:start w:val="1"/>
      <w:numFmt w:val="decimal"/>
      <w:lvlText w:val="%1.%2.%3.%4.%5.%6.%7.%8.%9."/>
      <w:lvlJc w:val="left"/>
      <w:pPr>
        <w:ind w:left="8460" w:hanging="1800"/>
      </w:pPr>
      <w:rPr>
        <w:rFonts w:hint="default"/>
      </w:rPr>
    </w:lvl>
  </w:abstractNum>
  <w:abstractNum w:abstractNumId="30">
    <w:nsid w:val="648E74D3"/>
    <w:multiLevelType w:val="multilevel"/>
    <w:tmpl w:val="4452638A"/>
    <w:lvl w:ilvl="0">
      <w:start w:val="6"/>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1">
    <w:nsid w:val="65153059"/>
    <w:multiLevelType w:val="multilevel"/>
    <w:tmpl w:val="F1E6A6C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E144DEA"/>
    <w:multiLevelType w:val="hybridMultilevel"/>
    <w:tmpl w:val="BEC40638"/>
    <w:lvl w:ilvl="0" w:tplc="02BE7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C129A7"/>
    <w:multiLevelType w:val="multilevel"/>
    <w:tmpl w:val="F418F2D8"/>
    <w:lvl w:ilvl="0">
      <w:start w:val="6"/>
      <w:numFmt w:val="decimal"/>
      <w:lvlText w:val="%1."/>
      <w:lvlJc w:val="left"/>
      <w:pPr>
        <w:tabs>
          <w:tab w:val="num" w:pos="540"/>
        </w:tabs>
        <w:ind w:left="540" w:hanging="540"/>
      </w:pPr>
      <w:rPr>
        <w:rFonts w:hint="default"/>
        <w:b/>
        <w:sz w:val="24"/>
        <w:szCs w:val="24"/>
      </w:rPr>
    </w:lvl>
    <w:lvl w:ilvl="1">
      <w:start w:val="1"/>
      <w:numFmt w:val="decimal"/>
      <w:lvlText w:val="7.%2."/>
      <w:lvlJc w:val="left"/>
      <w:pPr>
        <w:tabs>
          <w:tab w:val="num" w:pos="1250"/>
        </w:tabs>
        <w:ind w:left="125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0460441"/>
    <w:multiLevelType w:val="multilevel"/>
    <w:tmpl w:val="E85E0548"/>
    <w:lvl w:ilvl="0">
      <w:start w:val="7"/>
      <w:numFmt w:val="decimal"/>
      <w:lvlText w:val="%1."/>
      <w:lvlJc w:val="left"/>
      <w:pPr>
        <w:ind w:left="360" w:hanging="360"/>
      </w:pPr>
      <w:rPr>
        <w:rFonts w:hint="default"/>
        <w:color w:val="000000"/>
      </w:rPr>
    </w:lvl>
    <w:lvl w:ilvl="1">
      <w:start w:val="1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5">
    <w:nsid w:val="737D576E"/>
    <w:multiLevelType w:val="multilevel"/>
    <w:tmpl w:val="B256031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6B41EB8"/>
    <w:multiLevelType w:val="multilevel"/>
    <w:tmpl w:val="E85E0548"/>
    <w:lvl w:ilvl="0">
      <w:start w:val="7"/>
      <w:numFmt w:val="decimal"/>
      <w:lvlText w:val="%1."/>
      <w:lvlJc w:val="left"/>
      <w:pPr>
        <w:ind w:left="360" w:hanging="360"/>
      </w:pPr>
      <w:rPr>
        <w:rFonts w:hint="default"/>
        <w:color w:val="000000"/>
      </w:rPr>
    </w:lvl>
    <w:lvl w:ilvl="1">
      <w:start w:val="1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7">
    <w:nsid w:val="772936FC"/>
    <w:multiLevelType w:val="hybridMultilevel"/>
    <w:tmpl w:val="3432A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B66FE"/>
    <w:multiLevelType w:val="multilevel"/>
    <w:tmpl w:val="ED9AAE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02003C"/>
    <w:multiLevelType w:val="hybridMultilevel"/>
    <w:tmpl w:val="D12888B0"/>
    <w:lvl w:ilvl="0" w:tplc="702260DC">
      <w:start w:val="2"/>
      <w:numFmt w:val="bullet"/>
      <w:lvlText w:val="-"/>
      <w:lvlJc w:val="left"/>
      <w:pPr>
        <w:tabs>
          <w:tab w:val="num" w:pos="709"/>
        </w:tabs>
        <w:ind w:left="0" w:firstLine="709"/>
      </w:pPr>
      <w:rPr>
        <w:rFonts w:hint="default"/>
      </w:rPr>
    </w:lvl>
    <w:lvl w:ilvl="1" w:tplc="16120D10" w:tentative="1">
      <w:start w:val="1"/>
      <w:numFmt w:val="bullet"/>
      <w:lvlText w:val="o"/>
      <w:lvlJc w:val="left"/>
      <w:pPr>
        <w:tabs>
          <w:tab w:val="num" w:pos="731"/>
        </w:tabs>
        <w:ind w:left="731" w:hanging="360"/>
      </w:pPr>
      <w:rPr>
        <w:rFonts w:ascii="Courier New" w:hAnsi="Courier New" w:hint="default"/>
      </w:rPr>
    </w:lvl>
    <w:lvl w:ilvl="2" w:tplc="7CDC91CE" w:tentative="1">
      <w:start w:val="1"/>
      <w:numFmt w:val="bullet"/>
      <w:lvlText w:val=""/>
      <w:lvlJc w:val="left"/>
      <w:pPr>
        <w:tabs>
          <w:tab w:val="num" w:pos="1451"/>
        </w:tabs>
        <w:ind w:left="1451" w:hanging="360"/>
      </w:pPr>
      <w:rPr>
        <w:rFonts w:ascii="Wingdings" w:hAnsi="Wingdings" w:hint="default"/>
      </w:rPr>
    </w:lvl>
    <w:lvl w:ilvl="3" w:tplc="F1CE31FA" w:tentative="1">
      <w:start w:val="1"/>
      <w:numFmt w:val="bullet"/>
      <w:lvlText w:val=""/>
      <w:lvlJc w:val="left"/>
      <w:pPr>
        <w:tabs>
          <w:tab w:val="num" w:pos="2171"/>
        </w:tabs>
        <w:ind w:left="2171" w:hanging="360"/>
      </w:pPr>
      <w:rPr>
        <w:rFonts w:ascii="Symbol" w:hAnsi="Symbol" w:hint="default"/>
      </w:rPr>
    </w:lvl>
    <w:lvl w:ilvl="4" w:tplc="C2BE8330" w:tentative="1">
      <w:start w:val="1"/>
      <w:numFmt w:val="bullet"/>
      <w:lvlText w:val="o"/>
      <w:lvlJc w:val="left"/>
      <w:pPr>
        <w:tabs>
          <w:tab w:val="num" w:pos="2891"/>
        </w:tabs>
        <w:ind w:left="2891" w:hanging="360"/>
      </w:pPr>
      <w:rPr>
        <w:rFonts w:ascii="Courier New" w:hAnsi="Courier New" w:hint="default"/>
      </w:rPr>
    </w:lvl>
    <w:lvl w:ilvl="5" w:tplc="51BCFCD4" w:tentative="1">
      <w:start w:val="1"/>
      <w:numFmt w:val="bullet"/>
      <w:lvlText w:val=""/>
      <w:lvlJc w:val="left"/>
      <w:pPr>
        <w:tabs>
          <w:tab w:val="num" w:pos="3611"/>
        </w:tabs>
        <w:ind w:left="3611" w:hanging="360"/>
      </w:pPr>
      <w:rPr>
        <w:rFonts w:ascii="Wingdings" w:hAnsi="Wingdings" w:hint="default"/>
      </w:rPr>
    </w:lvl>
    <w:lvl w:ilvl="6" w:tplc="0AD045D4" w:tentative="1">
      <w:start w:val="1"/>
      <w:numFmt w:val="bullet"/>
      <w:lvlText w:val=""/>
      <w:lvlJc w:val="left"/>
      <w:pPr>
        <w:tabs>
          <w:tab w:val="num" w:pos="4331"/>
        </w:tabs>
        <w:ind w:left="4331" w:hanging="360"/>
      </w:pPr>
      <w:rPr>
        <w:rFonts w:ascii="Symbol" w:hAnsi="Symbol" w:hint="default"/>
      </w:rPr>
    </w:lvl>
    <w:lvl w:ilvl="7" w:tplc="5A7E0E90" w:tentative="1">
      <w:start w:val="1"/>
      <w:numFmt w:val="bullet"/>
      <w:lvlText w:val="o"/>
      <w:lvlJc w:val="left"/>
      <w:pPr>
        <w:tabs>
          <w:tab w:val="num" w:pos="5051"/>
        </w:tabs>
        <w:ind w:left="5051" w:hanging="360"/>
      </w:pPr>
      <w:rPr>
        <w:rFonts w:ascii="Courier New" w:hAnsi="Courier New" w:hint="default"/>
      </w:rPr>
    </w:lvl>
    <w:lvl w:ilvl="8" w:tplc="2DB62F38" w:tentative="1">
      <w:start w:val="1"/>
      <w:numFmt w:val="bullet"/>
      <w:lvlText w:val=""/>
      <w:lvlJc w:val="left"/>
      <w:pPr>
        <w:tabs>
          <w:tab w:val="num" w:pos="5771"/>
        </w:tabs>
        <w:ind w:left="5771" w:hanging="360"/>
      </w:pPr>
      <w:rPr>
        <w:rFonts w:ascii="Wingdings" w:hAnsi="Wingdings" w:hint="default"/>
      </w:rPr>
    </w:lvl>
  </w:abstractNum>
  <w:num w:numId="1">
    <w:abstractNumId w:val="8"/>
  </w:num>
  <w:num w:numId="2">
    <w:abstractNumId w:val="2"/>
  </w:num>
  <w:num w:numId="3">
    <w:abstractNumId w:val="26"/>
  </w:num>
  <w:num w:numId="4">
    <w:abstractNumId w:val="12"/>
  </w:num>
  <w:num w:numId="5">
    <w:abstractNumId w:val="10"/>
  </w:num>
  <w:num w:numId="6">
    <w:abstractNumId w:val="16"/>
  </w:num>
  <w:num w:numId="7">
    <w:abstractNumId w:val="33"/>
  </w:num>
  <w:num w:numId="8">
    <w:abstractNumId w:val="6"/>
  </w:num>
  <w:num w:numId="9">
    <w:abstractNumId w:val="17"/>
  </w:num>
  <w:num w:numId="10">
    <w:abstractNumId w:val="4"/>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8"/>
  </w:num>
  <w:num w:numId="14">
    <w:abstractNumId w:val="13"/>
  </w:num>
  <w:num w:numId="15">
    <w:abstractNumId w:val="0"/>
  </w:num>
  <w:num w:numId="16">
    <w:abstractNumId w:val="19"/>
  </w:num>
  <w:num w:numId="17">
    <w:abstractNumId w:val="25"/>
  </w:num>
  <w:num w:numId="18">
    <w:abstractNumId w:val="7"/>
  </w:num>
  <w:num w:numId="19">
    <w:abstractNumId w:val="37"/>
  </w:num>
  <w:num w:numId="20">
    <w:abstractNumId w:val="11"/>
  </w:num>
  <w:num w:numId="21">
    <w:abstractNumId w:val="27"/>
  </w:num>
  <w:num w:numId="22">
    <w:abstractNumId w:val="24"/>
  </w:num>
  <w:num w:numId="23">
    <w:abstractNumId w:val="30"/>
  </w:num>
  <w:num w:numId="24">
    <w:abstractNumId w:val="36"/>
  </w:num>
  <w:num w:numId="25">
    <w:abstractNumId w:val="23"/>
  </w:num>
  <w:num w:numId="26">
    <w:abstractNumId w:val="34"/>
  </w:num>
  <w:num w:numId="27">
    <w:abstractNumId w:val="28"/>
  </w:num>
  <w:num w:numId="28">
    <w:abstractNumId w:val="29"/>
  </w:num>
  <w:num w:numId="29">
    <w:abstractNumId w:val="38"/>
  </w:num>
  <w:num w:numId="30">
    <w:abstractNumId w:val="22"/>
  </w:num>
  <w:num w:numId="31">
    <w:abstractNumId w:val="32"/>
  </w:num>
  <w:num w:numId="32">
    <w:abstractNumId w:val="3"/>
  </w:num>
  <w:num w:numId="33">
    <w:abstractNumId w:val="14"/>
  </w:num>
  <w:num w:numId="34">
    <w:abstractNumId w:val="31"/>
  </w:num>
  <w:num w:numId="35">
    <w:abstractNumId w:val="1"/>
  </w:num>
  <w:num w:numId="36">
    <w:abstractNumId w:val="9"/>
  </w:num>
  <w:num w:numId="37">
    <w:abstractNumId w:val="20"/>
  </w:num>
  <w:num w:numId="38">
    <w:abstractNumId w:val="21"/>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9D"/>
    <w:rsid w:val="0007392E"/>
    <w:rsid w:val="00085099"/>
    <w:rsid w:val="00097E53"/>
    <w:rsid w:val="000A565F"/>
    <w:rsid w:val="00175B91"/>
    <w:rsid w:val="0018309D"/>
    <w:rsid w:val="001941F4"/>
    <w:rsid w:val="001B3EBE"/>
    <w:rsid w:val="001C7058"/>
    <w:rsid w:val="001D452C"/>
    <w:rsid w:val="001F1686"/>
    <w:rsid w:val="001F2034"/>
    <w:rsid w:val="00256E83"/>
    <w:rsid w:val="0026178A"/>
    <w:rsid w:val="00280EB5"/>
    <w:rsid w:val="002A798B"/>
    <w:rsid w:val="003465BC"/>
    <w:rsid w:val="00356116"/>
    <w:rsid w:val="003703A8"/>
    <w:rsid w:val="00371273"/>
    <w:rsid w:val="0037461E"/>
    <w:rsid w:val="003D5972"/>
    <w:rsid w:val="00406CCB"/>
    <w:rsid w:val="00433EF2"/>
    <w:rsid w:val="00465FED"/>
    <w:rsid w:val="00482AB3"/>
    <w:rsid w:val="004839F1"/>
    <w:rsid w:val="00486520"/>
    <w:rsid w:val="004944CD"/>
    <w:rsid w:val="004C1F3F"/>
    <w:rsid w:val="004D0001"/>
    <w:rsid w:val="004E6769"/>
    <w:rsid w:val="004F66ED"/>
    <w:rsid w:val="004F7350"/>
    <w:rsid w:val="00502BEE"/>
    <w:rsid w:val="00503369"/>
    <w:rsid w:val="00506A2C"/>
    <w:rsid w:val="00525719"/>
    <w:rsid w:val="00546872"/>
    <w:rsid w:val="00556CE3"/>
    <w:rsid w:val="005D59C1"/>
    <w:rsid w:val="00611CEF"/>
    <w:rsid w:val="00617845"/>
    <w:rsid w:val="00643DC1"/>
    <w:rsid w:val="006724D9"/>
    <w:rsid w:val="006A2ACA"/>
    <w:rsid w:val="006B582D"/>
    <w:rsid w:val="006B6FE9"/>
    <w:rsid w:val="006D574B"/>
    <w:rsid w:val="006E734C"/>
    <w:rsid w:val="00710729"/>
    <w:rsid w:val="00741491"/>
    <w:rsid w:val="00746C10"/>
    <w:rsid w:val="007A4D0C"/>
    <w:rsid w:val="007C16D3"/>
    <w:rsid w:val="007E715A"/>
    <w:rsid w:val="007F7199"/>
    <w:rsid w:val="008377C9"/>
    <w:rsid w:val="00847179"/>
    <w:rsid w:val="00850C95"/>
    <w:rsid w:val="00862079"/>
    <w:rsid w:val="008C77B8"/>
    <w:rsid w:val="008D52E3"/>
    <w:rsid w:val="0090060E"/>
    <w:rsid w:val="00903DE6"/>
    <w:rsid w:val="009769A2"/>
    <w:rsid w:val="009D4706"/>
    <w:rsid w:val="009E044F"/>
    <w:rsid w:val="00A12C8F"/>
    <w:rsid w:val="00A4302C"/>
    <w:rsid w:val="00A716E0"/>
    <w:rsid w:val="00A742A0"/>
    <w:rsid w:val="00A74CD9"/>
    <w:rsid w:val="00AD7787"/>
    <w:rsid w:val="00AF2170"/>
    <w:rsid w:val="00B076CC"/>
    <w:rsid w:val="00B12074"/>
    <w:rsid w:val="00B2254A"/>
    <w:rsid w:val="00B31CA5"/>
    <w:rsid w:val="00B33739"/>
    <w:rsid w:val="00B50D56"/>
    <w:rsid w:val="00B71198"/>
    <w:rsid w:val="00C02DB6"/>
    <w:rsid w:val="00C05E25"/>
    <w:rsid w:val="00C05F3C"/>
    <w:rsid w:val="00C2009D"/>
    <w:rsid w:val="00C42E2E"/>
    <w:rsid w:val="00C444EC"/>
    <w:rsid w:val="00C578CA"/>
    <w:rsid w:val="00C578D6"/>
    <w:rsid w:val="00C771D7"/>
    <w:rsid w:val="00C93CA0"/>
    <w:rsid w:val="00CE461F"/>
    <w:rsid w:val="00D518E9"/>
    <w:rsid w:val="00D51FB3"/>
    <w:rsid w:val="00D928D3"/>
    <w:rsid w:val="00DB727B"/>
    <w:rsid w:val="00DE4956"/>
    <w:rsid w:val="00E02141"/>
    <w:rsid w:val="00E26162"/>
    <w:rsid w:val="00E91EF0"/>
    <w:rsid w:val="00ED486C"/>
    <w:rsid w:val="00F00589"/>
    <w:rsid w:val="00F2516A"/>
    <w:rsid w:val="00F5385E"/>
    <w:rsid w:val="00F919E7"/>
    <w:rsid w:val="00F96E77"/>
    <w:rsid w:val="00F97AF4"/>
    <w:rsid w:val="00FB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309D"/>
    <w:pPr>
      <w:keepNext/>
      <w:ind w:firstLine="708"/>
      <w:outlineLvl w:val="0"/>
    </w:pPr>
    <w:rPr>
      <w:b/>
      <w:sz w:val="24"/>
      <w:szCs w:val="24"/>
    </w:rPr>
  </w:style>
  <w:style w:type="paragraph" w:styleId="2">
    <w:name w:val="heading 2"/>
    <w:basedOn w:val="a"/>
    <w:next w:val="a"/>
    <w:link w:val="20"/>
    <w:qFormat/>
    <w:rsid w:val="0018309D"/>
    <w:pPr>
      <w:keepNext/>
      <w:jc w:val="center"/>
      <w:outlineLvl w:val="1"/>
    </w:pPr>
    <w:rPr>
      <w:b/>
      <w:sz w:val="36"/>
    </w:rPr>
  </w:style>
  <w:style w:type="paragraph" w:styleId="3">
    <w:name w:val="heading 3"/>
    <w:basedOn w:val="a"/>
    <w:next w:val="a"/>
    <w:link w:val="30"/>
    <w:qFormat/>
    <w:rsid w:val="0018309D"/>
    <w:pPr>
      <w:keepNext/>
      <w:jc w:val="right"/>
      <w:outlineLvl w:val="2"/>
    </w:pPr>
    <w:rPr>
      <w:sz w:val="24"/>
    </w:rPr>
  </w:style>
  <w:style w:type="paragraph" w:styleId="4">
    <w:name w:val="heading 4"/>
    <w:basedOn w:val="a"/>
    <w:next w:val="a"/>
    <w:link w:val="40"/>
    <w:qFormat/>
    <w:rsid w:val="0018309D"/>
    <w:pPr>
      <w:keepNext/>
      <w:jc w:val="center"/>
      <w:outlineLvl w:val="3"/>
    </w:pPr>
    <w:rPr>
      <w:b/>
      <w:sz w:val="24"/>
    </w:rPr>
  </w:style>
  <w:style w:type="paragraph" w:styleId="5">
    <w:name w:val="heading 5"/>
    <w:basedOn w:val="a"/>
    <w:next w:val="a"/>
    <w:link w:val="50"/>
    <w:qFormat/>
    <w:rsid w:val="0018309D"/>
    <w:pPr>
      <w:keepNext/>
      <w:numPr>
        <w:numId w:val="1"/>
      </w:numPr>
      <w:jc w:val="center"/>
      <w:outlineLvl w:val="4"/>
    </w:pPr>
    <w:rPr>
      <w:b/>
      <w:sz w:val="24"/>
    </w:rPr>
  </w:style>
  <w:style w:type="paragraph" w:styleId="6">
    <w:name w:val="heading 6"/>
    <w:basedOn w:val="a"/>
    <w:next w:val="a"/>
    <w:link w:val="60"/>
    <w:qFormat/>
    <w:rsid w:val="0018309D"/>
    <w:pPr>
      <w:keepNext/>
      <w:jc w:val="center"/>
      <w:outlineLvl w:val="5"/>
    </w:pPr>
    <w:rPr>
      <w:b/>
      <w:sz w:val="32"/>
    </w:rPr>
  </w:style>
  <w:style w:type="paragraph" w:styleId="7">
    <w:name w:val="heading 7"/>
    <w:basedOn w:val="a"/>
    <w:next w:val="a"/>
    <w:link w:val="70"/>
    <w:qFormat/>
    <w:rsid w:val="0018309D"/>
    <w:pPr>
      <w:keepNext/>
      <w:outlineLvl w:val="6"/>
    </w:pPr>
    <w:rPr>
      <w:b/>
    </w:rPr>
  </w:style>
  <w:style w:type="paragraph" w:styleId="8">
    <w:name w:val="heading 8"/>
    <w:basedOn w:val="a"/>
    <w:next w:val="a"/>
    <w:link w:val="80"/>
    <w:qFormat/>
    <w:rsid w:val="0018309D"/>
    <w:pPr>
      <w:keepNext/>
      <w:jc w:val="both"/>
      <w:outlineLvl w:val="7"/>
    </w:pPr>
    <w:rPr>
      <w:b/>
      <w:sz w:val="24"/>
    </w:rPr>
  </w:style>
  <w:style w:type="paragraph" w:styleId="9">
    <w:name w:val="heading 9"/>
    <w:basedOn w:val="a"/>
    <w:next w:val="a"/>
    <w:link w:val="90"/>
    <w:qFormat/>
    <w:rsid w:val="0018309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09D"/>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18309D"/>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18309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8309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09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8309D"/>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8309D"/>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8309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18309D"/>
    <w:rPr>
      <w:rFonts w:ascii="Times New Roman" w:eastAsia="Times New Roman" w:hAnsi="Times New Roman" w:cs="Times New Roman"/>
      <w:sz w:val="24"/>
      <w:szCs w:val="20"/>
      <w:lang w:eastAsia="ru-RU"/>
    </w:rPr>
  </w:style>
  <w:style w:type="paragraph" w:styleId="a3">
    <w:name w:val="Body Text"/>
    <w:aliases w:val="Письмо в Интернет"/>
    <w:basedOn w:val="a"/>
    <w:link w:val="a4"/>
    <w:rsid w:val="0018309D"/>
    <w:pPr>
      <w:jc w:val="both"/>
    </w:pPr>
    <w:rPr>
      <w:rFonts w:ascii="Garamond" w:hAnsi="Garamond"/>
      <w:sz w:val="24"/>
    </w:rPr>
  </w:style>
  <w:style w:type="character" w:customStyle="1" w:styleId="a4">
    <w:name w:val="Основной текст Знак"/>
    <w:aliases w:val="Письмо в Интернет Знак"/>
    <w:basedOn w:val="a0"/>
    <w:link w:val="a3"/>
    <w:rsid w:val="0018309D"/>
    <w:rPr>
      <w:rFonts w:ascii="Garamond" w:eastAsia="Times New Roman" w:hAnsi="Garamond" w:cs="Times New Roman"/>
      <w:sz w:val="24"/>
      <w:szCs w:val="20"/>
      <w:lang w:eastAsia="ru-RU"/>
    </w:rPr>
  </w:style>
  <w:style w:type="paragraph" w:styleId="21">
    <w:name w:val="Body Text Indent 2"/>
    <w:basedOn w:val="a"/>
    <w:link w:val="22"/>
    <w:rsid w:val="0018309D"/>
    <w:pPr>
      <w:tabs>
        <w:tab w:val="left" w:pos="4253"/>
      </w:tabs>
      <w:ind w:firstLine="709"/>
      <w:jc w:val="both"/>
    </w:pPr>
    <w:rPr>
      <w:i/>
      <w:sz w:val="24"/>
    </w:rPr>
  </w:style>
  <w:style w:type="character" w:customStyle="1" w:styleId="22">
    <w:name w:val="Основной текст с отступом 2 Знак"/>
    <w:basedOn w:val="a0"/>
    <w:link w:val="21"/>
    <w:rsid w:val="0018309D"/>
    <w:rPr>
      <w:rFonts w:ascii="Times New Roman" w:eastAsia="Times New Roman" w:hAnsi="Times New Roman" w:cs="Times New Roman"/>
      <w:i/>
      <w:sz w:val="24"/>
      <w:szCs w:val="20"/>
      <w:lang w:eastAsia="ru-RU"/>
    </w:rPr>
  </w:style>
  <w:style w:type="paragraph" w:styleId="a5">
    <w:name w:val="Body Text Indent"/>
    <w:basedOn w:val="a"/>
    <w:link w:val="a6"/>
    <w:rsid w:val="0018309D"/>
    <w:pPr>
      <w:numPr>
        <w:ilvl w:val="12"/>
      </w:numPr>
      <w:suppressLineNumbers/>
      <w:ind w:firstLine="709"/>
      <w:jc w:val="both"/>
    </w:pPr>
    <w:rPr>
      <w:sz w:val="24"/>
    </w:rPr>
  </w:style>
  <w:style w:type="character" w:customStyle="1" w:styleId="a6">
    <w:name w:val="Основной текст с отступом Знак"/>
    <w:basedOn w:val="a0"/>
    <w:link w:val="a5"/>
    <w:rsid w:val="0018309D"/>
    <w:rPr>
      <w:rFonts w:ascii="Times New Roman" w:eastAsia="Times New Roman" w:hAnsi="Times New Roman" w:cs="Times New Roman"/>
      <w:sz w:val="24"/>
      <w:szCs w:val="20"/>
      <w:lang w:eastAsia="ru-RU"/>
    </w:rPr>
  </w:style>
  <w:style w:type="paragraph" w:styleId="31">
    <w:name w:val="Body Text Indent 3"/>
    <w:basedOn w:val="a"/>
    <w:link w:val="32"/>
    <w:rsid w:val="0018309D"/>
    <w:pPr>
      <w:ind w:firstLine="708"/>
      <w:jc w:val="both"/>
    </w:pPr>
    <w:rPr>
      <w:sz w:val="24"/>
    </w:rPr>
  </w:style>
  <w:style w:type="character" w:customStyle="1" w:styleId="32">
    <w:name w:val="Основной текст с отступом 3 Знак"/>
    <w:basedOn w:val="a0"/>
    <w:link w:val="31"/>
    <w:rsid w:val="0018309D"/>
    <w:rPr>
      <w:rFonts w:ascii="Times New Roman" w:eastAsia="Times New Roman" w:hAnsi="Times New Roman" w:cs="Times New Roman"/>
      <w:sz w:val="24"/>
      <w:szCs w:val="20"/>
      <w:lang w:eastAsia="ru-RU"/>
    </w:rPr>
  </w:style>
  <w:style w:type="paragraph" w:styleId="23">
    <w:name w:val="Body Text 2"/>
    <w:basedOn w:val="a"/>
    <w:link w:val="24"/>
    <w:rsid w:val="0018309D"/>
    <w:pPr>
      <w:ind w:firstLine="709"/>
      <w:jc w:val="both"/>
    </w:pPr>
    <w:rPr>
      <w:rFonts w:ascii="Garamond" w:hAnsi="Garamond"/>
      <w:b/>
      <w:sz w:val="24"/>
    </w:rPr>
  </w:style>
  <w:style w:type="character" w:customStyle="1" w:styleId="24">
    <w:name w:val="Основной текст 2 Знак"/>
    <w:basedOn w:val="a0"/>
    <w:link w:val="23"/>
    <w:rsid w:val="0018309D"/>
    <w:rPr>
      <w:rFonts w:ascii="Garamond" w:eastAsia="Times New Roman" w:hAnsi="Garamond" w:cs="Times New Roman"/>
      <w:b/>
      <w:sz w:val="24"/>
      <w:szCs w:val="20"/>
      <w:lang w:eastAsia="ru-RU"/>
    </w:rPr>
  </w:style>
  <w:style w:type="character" w:customStyle="1" w:styleId="a7">
    <w:name w:val="номер страницы"/>
    <w:basedOn w:val="a0"/>
    <w:rsid w:val="0018309D"/>
  </w:style>
  <w:style w:type="paragraph" w:styleId="a8">
    <w:name w:val="header"/>
    <w:basedOn w:val="a"/>
    <w:link w:val="a9"/>
    <w:uiPriority w:val="99"/>
    <w:rsid w:val="0018309D"/>
    <w:pPr>
      <w:tabs>
        <w:tab w:val="center" w:pos="4153"/>
        <w:tab w:val="right" w:pos="8306"/>
      </w:tabs>
    </w:pPr>
  </w:style>
  <w:style w:type="character" w:customStyle="1" w:styleId="a9">
    <w:name w:val="Верхний колонтитул Знак"/>
    <w:basedOn w:val="a0"/>
    <w:link w:val="a8"/>
    <w:uiPriority w:val="99"/>
    <w:rsid w:val="0018309D"/>
    <w:rPr>
      <w:rFonts w:ascii="Times New Roman" w:eastAsia="Times New Roman" w:hAnsi="Times New Roman" w:cs="Times New Roman"/>
      <w:sz w:val="20"/>
      <w:szCs w:val="20"/>
      <w:lang w:eastAsia="ru-RU"/>
    </w:rPr>
  </w:style>
  <w:style w:type="paragraph" w:styleId="aa">
    <w:name w:val="footer"/>
    <w:basedOn w:val="a"/>
    <w:link w:val="ab"/>
    <w:uiPriority w:val="99"/>
    <w:rsid w:val="0018309D"/>
    <w:pPr>
      <w:tabs>
        <w:tab w:val="center" w:pos="4153"/>
        <w:tab w:val="right" w:pos="8306"/>
      </w:tabs>
    </w:pPr>
  </w:style>
  <w:style w:type="character" w:customStyle="1" w:styleId="ab">
    <w:name w:val="Нижний колонтитул Знак"/>
    <w:basedOn w:val="a0"/>
    <w:link w:val="aa"/>
    <w:uiPriority w:val="99"/>
    <w:rsid w:val="0018309D"/>
    <w:rPr>
      <w:rFonts w:ascii="Times New Roman" w:eastAsia="Times New Roman" w:hAnsi="Times New Roman" w:cs="Times New Roman"/>
      <w:sz w:val="20"/>
      <w:szCs w:val="20"/>
      <w:lang w:eastAsia="ru-RU"/>
    </w:rPr>
  </w:style>
  <w:style w:type="paragraph" w:styleId="33">
    <w:name w:val="Body Text 3"/>
    <w:basedOn w:val="a"/>
    <w:link w:val="34"/>
    <w:rsid w:val="0018309D"/>
    <w:pPr>
      <w:jc w:val="both"/>
    </w:pPr>
    <w:rPr>
      <w:b/>
      <w:sz w:val="24"/>
    </w:rPr>
  </w:style>
  <w:style w:type="character" w:customStyle="1" w:styleId="34">
    <w:name w:val="Основной текст 3 Знак"/>
    <w:basedOn w:val="a0"/>
    <w:link w:val="33"/>
    <w:rsid w:val="0018309D"/>
    <w:rPr>
      <w:rFonts w:ascii="Times New Roman" w:eastAsia="Times New Roman" w:hAnsi="Times New Roman" w:cs="Times New Roman"/>
      <w:b/>
      <w:sz w:val="24"/>
      <w:szCs w:val="20"/>
      <w:lang w:eastAsia="ru-RU"/>
    </w:rPr>
  </w:style>
  <w:style w:type="paragraph" w:styleId="ac">
    <w:name w:val="Title"/>
    <w:basedOn w:val="a"/>
    <w:link w:val="ad"/>
    <w:qFormat/>
    <w:rsid w:val="0018309D"/>
    <w:pPr>
      <w:jc w:val="center"/>
    </w:pPr>
    <w:rPr>
      <w:sz w:val="24"/>
    </w:rPr>
  </w:style>
  <w:style w:type="character" w:customStyle="1" w:styleId="ad">
    <w:name w:val="Название Знак"/>
    <w:basedOn w:val="a0"/>
    <w:link w:val="ac"/>
    <w:rsid w:val="0018309D"/>
    <w:rPr>
      <w:rFonts w:ascii="Times New Roman" w:eastAsia="Times New Roman" w:hAnsi="Times New Roman" w:cs="Times New Roman"/>
      <w:sz w:val="24"/>
      <w:szCs w:val="20"/>
      <w:lang w:eastAsia="ru-RU"/>
    </w:rPr>
  </w:style>
  <w:style w:type="paragraph" w:styleId="ae">
    <w:name w:val="Subtitle"/>
    <w:basedOn w:val="a"/>
    <w:link w:val="af"/>
    <w:qFormat/>
    <w:rsid w:val="0018309D"/>
    <w:pPr>
      <w:tabs>
        <w:tab w:val="left" w:pos="-1418"/>
      </w:tabs>
      <w:jc w:val="center"/>
    </w:pPr>
    <w:rPr>
      <w:rFonts w:ascii="Arial" w:hAnsi="Arial"/>
      <w:b/>
    </w:rPr>
  </w:style>
  <w:style w:type="character" w:customStyle="1" w:styleId="af">
    <w:name w:val="Подзаголовок Знак"/>
    <w:basedOn w:val="a0"/>
    <w:link w:val="ae"/>
    <w:rsid w:val="0018309D"/>
    <w:rPr>
      <w:rFonts w:ascii="Arial" w:eastAsia="Times New Roman" w:hAnsi="Arial" w:cs="Times New Roman"/>
      <w:b/>
      <w:sz w:val="20"/>
      <w:szCs w:val="20"/>
      <w:lang w:eastAsia="ru-RU"/>
    </w:rPr>
  </w:style>
  <w:style w:type="paragraph" w:customStyle="1" w:styleId="11">
    <w:name w:val="Обычный1"/>
    <w:rsid w:val="0018309D"/>
    <w:pPr>
      <w:widowControl w:val="0"/>
      <w:spacing w:after="0" w:line="240" w:lineRule="auto"/>
    </w:pPr>
    <w:rPr>
      <w:rFonts w:ascii="Times New Roman" w:eastAsia="Times New Roman" w:hAnsi="Times New Roman" w:cs="Times New Roman"/>
      <w:snapToGrid w:val="0"/>
      <w:sz w:val="20"/>
      <w:szCs w:val="20"/>
      <w:lang w:eastAsia="ru-RU"/>
    </w:rPr>
  </w:style>
  <w:style w:type="character" w:styleId="af0">
    <w:name w:val="page number"/>
    <w:basedOn w:val="a0"/>
    <w:rsid w:val="0018309D"/>
  </w:style>
  <w:style w:type="paragraph" w:styleId="af1">
    <w:name w:val="Block Text"/>
    <w:basedOn w:val="a"/>
    <w:rsid w:val="0018309D"/>
    <w:pPr>
      <w:ind w:left="-108" w:right="-108"/>
      <w:jc w:val="center"/>
    </w:pPr>
  </w:style>
  <w:style w:type="character" w:styleId="af2">
    <w:name w:val="line number"/>
    <w:basedOn w:val="a0"/>
    <w:rsid w:val="0018309D"/>
  </w:style>
  <w:style w:type="paragraph" w:customStyle="1" w:styleId="ConsPlusNormal">
    <w:name w:val="ConsPlusNormal"/>
    <w:rsid w:val="001830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309D"/>
    <w:pPr>
      <w:autoSpaceDE w:val="0"/>
      <w:autoSpaceDN w:val="0"/>
      <w:adjustRightInd w:val="0"/>
      <w:spacing w:after="0" w:line="240" w:lineRule="auto"/>
    </w:pPr>
    <w:rPr>
      <w:rFonts w:ascii="Courier New" w:eastAsia="Times New Roman" w:hAnsi="Courier New" w:cs="Courier New"/>
      <w:sz w:val="10"/>
      <w:szCs w:val="10"/>
      <w:lang w:eastAsia="ru-RU"/>
    </w:rPr>
  </w:style>
  <w:style w:type="paragraph" w:styleId="35">
    <w:name w:val="List 3"/>
    <w:basedOn w:val="a"/>
    <w:rsid w:val="0018309D"/>
    <w:pPr>
      <w:widowControl w:val="0"/>
      <w:tabs>
        <w:tab w:val="num" w:pos="709"/>
      </w:tabs>
      <w:autoSpaceDE w:val="0"/>
      <w:autoSpaceDN w:val="0"/>
      <w:adjustRightInd w:val="0"/>
      <w:ind w:left="199" w:firstLine="510"/>
    </w:pPr>
  </w:style>
  <w:style w:type="paragraph" w:customStyle="1" w:styleId="af3">
    <w:name w:val="Знак Знак Знак Знак"/>
    <w:basedOn w:val="a"/>
    <w:rsid w:val="0018309D"/>
    <w:pPr>
      <w:spacing w:after="160" w:line="240" w:lineRule="exact"/>
    </w:pPr>
    <w:rPr>
      <w:rFonts w:ascii="Verdana" w:hAnsi="Verdana"/>
      <w:sz w:val="24"/>
      <w:szCs w:val="24"/>
      <w:lang w:val="en-US" w:eastAsia="en-US"/>
    </w:rPr>
  </w:style>
  <w:style w:type="paragraph" w:customStyle="1" w:styleId="ConsPlusTitle">
    <w:name w:val="ConsPlusTitle"/>
    <w:rsid w:val="0018309D"/>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uiPriority w:val="99"/>
    <w:rsid w:val="0018309D"/>
  </w:style>
  <w:style w:type="character" w:customStyle="1" w:styleId="af5">
    <w:name w:val="Текст сноски Знак"/>
    <w:basedOn w:val="a0"/>
    <w:link w:val="af4"/>
    <w:uiPriority w:val="99"/>
    <w:rsid w:val="0018309D"/>
    <w:rPr>
      <w:rFonts w:ascii="Times New Roman" w:eastAsia="Times New Roman" w:hAnsi="Times New Roman" w:cs="Times New Roman"/>
      <w:sz w:val="20"/>
      <w:szCs w:val="20"/>
      <w:lang w:eastAsia="ru-RU"/>
    </w:rPr>
  </w:style>
  <w:style w:type="character" w:styleId="af6">
    <w:name w:val="footnote reference"/>
    <w:uiPriority w:val="99"/>
    <w:rsid w:val="0018309D"/>
    <w:rPr>
      <w:vertAlign w:val="superscript"/>
    </w:rPr>
  </w:style>
  <w:style w:type="paragraph" w:customStyle="1" w:styleId="12">
    <w:name w:val="Стиль 12 пт По правому краю"/>
    <w:basedOn w:val="a"/>
    <w:rsid w:val="0018309D"/>
    <w:pPr>
      <w:jc w:val="right"/>
    </w:pPr>
    <w:rPr>
      <w:sz w:val="22"/>
    </w:rPr>
  </w:style>
  <w:style w:type="paragraph" w:customStyle="1" w:styleId="af7">
    <w:name w:val="Документ"/>
    <w:basedOn w:val="4"/>
    <w:rsid w:val="0018309D"/>
    <w:pPr>
      <w:ind w:left="164"/>
    </w:pPr>
    <w:rPr>
      <w:sz w:val="28"/>
    </w:rPr>
  </w:style>
  <w:style w:type="paragraph" w:styleId="af8">
    <w:name w:val="Signature"/>
    <w:basedOn w:val="a5"/>
    <w:link w:val="af9"/>
    <w:rsid w:val="0018309D"/>
    <w:pPr>
      <w:ind w:firstLine="0"/>
    </w:pPr>
    <w:rPr>
      <w:sz w:val="22"/>
    </w:rPr>
  </w:style>
  <w:style w:type="character" w:customStyle="1" w:styleId="af9">
    <w:name w:val="Подпись Знак"/>
    <w:basedOn w:val="a0"/>
    <w:link w:val="af8"/>
    <w:rsid w:val="0018309D"/>
    <w:rPr>
      <w:rFonts w:ascii="Times New Roman" w:eastAsia="Times New Roman" w:hAnsi="Times New Roman" w:cs="Times New Roman"/>
      <w:szCs w:val="20"/>
      <w:lang w:eastAsia="ru-RU"/>
    </w:rPr>
  </w:style>
  <w:style w:type="paragraph" w:customStyle="1" w:styleId="afa">
    <w:name w:val="Пункты текста договора"/>
    <w:basedOn w:val="a"/>
    <w:link w:val="afb"/>
    <w:autoRedefine/>
    <w:rsid w:val="0018309D"/>
    <w:pPr>
      <w:suppressLineNumbers/>
      <w:tabs>
        <w:tab w:val="left" w:pos="1276"/>
      </w:tabs>
      <w:ind w:firstLine="709"/>
      <w:jc w:val="both"/>
    </w:pPr>
    <w:rPr>
      <w:sz w:val="24"/>
      <w:szCs w:val="24"/>
    </w:rPr>
  </w:style>
  <w:style w:type="character" w:customStyle="1" w:styleId="afb">
    <w:name w:val="Пункты текста договора Знак"/>
    <w:link w:val="afa"/>
    <w:rsid w:val="0018309D"/>
    <w:rPr>
      <w:rFonts w:ascii="Times New Roman" w:eastAsia="Times New Roman" w:hAnsi="Times New Roman" w:cs="Times New Roman"/>
      <w:sz w:val="24"/>
      <w:szCs w:val="24"/>
      <w:lang w:eastAsia="ru-RU"/>
    </w:rPr>
  </w:style>
  <w:style w:type="paragraph" w:customStyle="1" w:styleId="Style8">
    <w:name w:val="Style8"/>
    <w:basedOn w:val="a"/>
    <w:rsid w:val="0018309D"/>
    <w:pPr>
      <w:widowControl w:val="0"/>
      <w:autoSpaceDE w:val="0"/>
      <w:autoSpaceDN w:val="0"/>
      <w:adjustRightInd w:val="0"/>
      <w:spacing w:line="322" w:lineRule="exact"/>
      <w:ind w:firstLine="706"/>
      <w:jc w:val="both"/>
    </w:pPr>
    <w:rPr>
      <w:rFonts w:ascii="Microsoft Sans Serif" w:hAnsi="Microsoft Sans Serif"/>
      <w:sz w:val="24"/>
      <w:szCs w:val="24"/>
    </w:rPr>
  </w:style>
  <w:style w:type="paragraph" w:styleId="afc">
    <w:name w:val="List Paragraph"/>
    <w:aliases w:val="Bullet_IRAO,List Paragraph"/>
    <w:basedOn w:val="a"/>
    <w:link w:val="afd"/>
    <w:uiPriority w:val="34"/>
    <w:qFormat/>
    <w:rsid w:val="0018309D"/>
    <w:pPr>
      <w:ind w:left="720"/>
    </w:pPr>
    <w:rPr>
      <w:rFonts w:eastAsia="Calibri"/>
    </w:rPr>
  </w:style>
  <w:style w:type="paragraph" w:customStyle="1" w:styleId="13">
    <w:name w:val="Стиль1"/>
    <w:basedOn w:val="a"/>
    <w:rsid w:val="0018309D"/>
    <w:pPr>
      <w:autoSpaceDE w:val="0"/>
      <w:autoSpaceDN w:val="0"/>
      <w:ind w:firstLine="709"/>
      <w:jc w:val="both"/>
    </w:pPr>
    <w:rPr>
      <w:rFonts w:eastAsia="Calibri"/>
      <w:sz w:val="28"/>
      <w:szCs w:val="28"/>
    </w:rPr>
  </w:style>
  <w:style w:type="character" w:customStyle="1" w:styleId="afe">
    <w:name w:val="Основной шрифт"/>
    <w:rsid w:val="0018309D"/>
  </w:style>
  <w:style w:type="paragraph" w:styleId="aff">
    <w:name w:val="Balloon Text"/>
    <w:basedOn w:val="a"/>
    <w:link w:val="aff0"/>
    <w:rsid w:val="0018309D"/>
    <w:rPr>
      <w:rFonts w:ascii="Tahoma" w:hAnsi="Tahoma" w:cs="Tahoma"/>
      <w:sz w:val="16"/>
      <w:szCs w:val="16"/>
    </w:rPr>
  </w:style>
  <w:style w:type="character" w:customStyle="1" w:styleId="aff0">
    <w:name w:val="Текст выноски Знак"/>
    <w:basedOn w:val="a0"/>
    <w:link w:val="aff"/>
    <w:rsid w:val="0018309D"/>
    <w:rPr>
      <w:rFonts w:ascii="Tahoma" w:eastAsia="Times New Roman" w:hAnsi="Tahoma" w:cs="Tahoma"/>
      <w:sz w:val="16"/>
      <w:szCs w:val="16"/>
      <w:lang w:eastAsia="ru-RU"/>
    </w:rPr>
  </w:style>
  <w:style w:type="character" w:styleId="aff1">
    <w:name w:val="Hyperlink"/>
    <w:rsid w:val="0018309D"/>
    <w:rPr>
      <w:color w:val="0000FF"/>
      <w:u w:val="single"/>
    </w:rPr>
  </w:style>
  <w:style w:type="character" w:styleId="aff2">
    <w:name w:val="annotation reference"/>
    <w:rsid w:val="0018309D"/>
    <w:rPr>
      <w:sz w:val="16"/>
      <w:szCs w:val="16"/>
    </w:rPr>
  </w:style>
  <w:style w:type="paragraph" w:styleId="aff3">
    <w:name w:val="annotation text"/>
    <w:basedOn w:val="a"/>
    <w:link w:val="aff4"/>
    <w:rsid w:val="0018309D"/>
  </w:style>
  <w:style w:type="character" w:customStyle="1" w:styleId="aff4">
    <w:name w:val="Текст примечания Знак"/>
    <w:basedOn w:val="a0"/>
    <w:link w:val="aff3"/>
    <w:rsid w:val="0018309D"/>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18309D"/>
    <w:rPr>
      <w:b/>
      <w:bCs/>
    </w:rPr>
  </w:style>
  <w:style w:type="character" w:customStyle="1" w:styleId="aff6">
    <w:name w:val="Тема примечания Знак"/>
    <w:basedOn w:val="aff4"/>
    <w:link w:val="aff5"/>
    <w:rsid w:val="0018309D"/>
    <w:rPr>
      <w:rFonts w:ascii="Times New Roman" w:eastAsia="Times New Roman" w:hAnsi="Times New Roman" w:cs="Times New Roman"/>
      <w:b/>
      <w:bCs/>
      <w:sz w:val="20"/>
      <w:szCs w:val="20"/>
      <w:lang w:eastAsia="ru-RU"/>
    </w:rPr>
  </w:style>
  <w:style w:type="paragraph" w:styleId="aff7">
    <w:name w:val="Plain Text"/>
    <w:basedOn w:val="a"/>
    <w:link w:val="aff8"/>
    <w:uiPriority w:val="99"/>
    <w:rsid w:val="0018309D"/>
    <w:rPr>
      <w:rFonts w:ascii="Courier New" w:hAnsi="Courier New"/>
    </w:rPr>
  </w:style>
  <w:style w:type="character" w:customStyle="1" w:styleId="aff8">
    <w:name w:val="Текст Знак"/>
    <w:basedOn w:val="a0"/>
    <w:link w:val="aff7"/>
    <w:uiPriority w:val="99"/>
    <w:rsid w:val="0018309D"/>
    <w:rPr>
      <w:rFonts w:ascii="Courier New" w:eastAsia="Times New Roman" w:hAnsi="Courier New" w:cs="Times New Roman"/>
      <w:sz w:val="20"/>
      <w:szCs w:val="20"/>
      <w:lang w:eastAsia="ru-RU"/>
    </w:rPr>
  </w:style>
  <w:style w:type="character" w:customStyle="1" w:styleId="afd">
    <w:name w:val="Абзац списка Знак"/>
    <w:aliases w:val="Bullet_IRAO Знак,List Paragraph Знак"/>
    <w:link w:val="afc"/>
    <w:uiPriority w:val="34"/>
    <w:rsid w:val="0018309D"/>
    <w:rPr>
      <w:rFonts w:ascii="Times New Roman" w:eastAsia="Calibri" w:hAnsi="Times New Roman" w:cs="Times New Roman"/>
      <w:sz w:val="20"/>
      <w:szCs w:val="20"/>
      <w:lang w:eastAsia="ru-RU"/>
    </w:rPr>
  </w:style>
  <w:style w:type="paragraph" w:styleId="aff9">
    <w:name w:val="No Spacing"/>
    <w:uiPriority w:val="1"/>
    <w:qFormat/>
    <w:rsid w:val="0018309D"/>
    <w:pPr>
      <w:spacing w:after="0" w:line="240" w:lineRule="auto"/>
    </w:pPr>
    <w:rPr>
      <w:rFonts w:ascii="Calibri" w:eastAsia="Times New Roman" w:hAnsi="Calibri" w:cs="Times New Roman"/>
    </w:rPr>
  </w:style>
  <w:style w:type="paragraph" w:styleId="affa">
    <w:name w:val="Revision"/>
    <w:hidden/>
    <w:uiPriority w:val="99"/>
    <w:semiHidden/>
    <w:rsid w:val="0018309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83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18309D"/>
    <w:pPr>
      <w:spacing w:after="240"/>
    </w:pPr>
    <w:rPr>
      <w:sz w:val="24"/>
      <w:lang w:val="en-US" w:eastAsia="en-US"/>
    </w:rPr>
  </w:style>
  <w:style w:type="character" w:customStyle="1" w:styleId="blk6">
    <w:name w:val="blk6"/>
    <w:basedOn w:val="a0"/>
    <w:rsid w:val="0018309D"/>
    <w:rPr>
      <w:vanish w:val="0"/>
      <w:webHidden w:val="0"/>
      <w:specVanish w:val="0"/>
    </w:rPr>
  </w:style>
  <w:style w:type="table" w:customStyle="1" w:styleId="14">
    <w:name w:val="Сетка таблицы1"/>
    <w:basedOn w:val="a1"/>
    <w:next w:val="affb"/>
    <w:uiPriority w:val="59"/>
    <w:rsid w:val="0018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1"/>
    <w:uiPriority w:val="59"/>
    <w:rsid w:val="001830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подзаголовок"/>
    <w:basedOn w:val="a"/>
    <w:rsid w:val="0018309D"/>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5">
    <w:name w:val="1."/>
    <w:basedOn w:val="a"/>
    <w:rsid w:val="003D5972"/>
    <w:pPr>
      <w:overflowPunct w:val="0"/>
      <w:autoSpaceDE w:val="0"/>
      <w:autoSpaceDN w:val="0"/>
      <w:adjustRightInd w:val="0"/>
      <w:spacing w:line="240" w:lineRule="atLeast"/>
      <w:ind w:left="720" w:hanging="720"/>
      <w:jc w:val="both"/>
      <w:textAlignment w:val="baseline"/>
    </w:pPr>
    <w:rPr>
      <w:rFonts w:ascii="Helv" w:hAnsi="Helv"/>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309D"/>
    <w:pPr>
      <w:keepNext/>
      <w:ind w:firstLine="708"/>
      <w:outlineLvl w:val="0"/>
    </w:pPr>
    <w:rPr>
      <w:b/>
      <w:sz w:val="24"/>
      <w:szCs w:val="24"/>
    </w:rPr>
  </w:style>
  <w:style w:type="paragraph" w:styleId="2">
    <w:name w:val="heading 2"/>
    <w:basedOn w:val="a"/>
    <w:next w:val="a"/>
    <w:link w:val="20"/>
    <w:qFormat/>
    <w:rsid w:val="0018309D"/>
    <w:pPr>
      <w:keepNext/>
      <w:jc w:val="center"/>
      <w:outlineLvl w:val="1"/>
    </w:pPr>
    <w:rPr>
      <w:b/>
      <w:sz w:val="36"/>
    </w:rPr>
  </w:style>
  <w:style w:type="paragraph" w:styleId="3">
    <w:name w:val="heading 3"/>
    <w:basedOn w:val="a"/>
    <w:next w:val="a"/>
    <w:link w:val="30"/>
    <w:qFormat/>
    <w:rsid w:val="0018309D"/>
    <w:pPr>
      <w:keepNext/>
      <w:jc w:val="right"/>
      <w:outlineLvl w:val="2"/>
    </w:pPr>
    <w:rPr>
      <w:sz w:val="24"/>
    </w:rPr>
  </w:style>
  <w:style w:type="paragraph" w:styleId="4">
    <w:name w:val="heading 4"/>
    <w:basedOn w:val="a"/>
    <w:next w:val="a"/>
    <w:link w:val="40"/>
    <w:qFormat/>
    <w:rsid w:val="0018309D"/>
    <w:pPr>
      <w:keepNext/>
      <w:jc w:val="center"/>
      <w:outlineLvl w:val="3"/>
    </w:pPr>
    <w:rPr>
      <w:b/>
      <w:sz w:val="24"/>
    </w:rPr>
  </w:style>
  <w:style w:type="paragraph" w:styleId="5">
    <w:name w:val="heading 5"/>
    <w:basedOn w:val="a"/>
    <w:next w:val="a"/>
    <w:link w:val="50"/>
    <w:qFormat/>
    <w:rsid w:val="0018309D"/>
    <w:pPr>
      <w:keepNext/>
      <w:numPr>
        <w:numId w:val="1"/>
      </w:numPr>
      <w:jc w:val="center"/>
      <w:outlineLvl w:val="4"/>
    </w:pPr>
    <w:rPr>
      <w:b/>
      <w:sz w:val="24"/>
    </w:rPr>
  </w:style>
  <w:style w:type="paragraph" w:styleId="6">
    <w:name w:val="heading 6"/>
    <w:basedOn w:val="a"/>
    <w:next w:val="a"/>
    <w:link w:val="60"/>
    <w:qFormat/>
    <w:rsid w:val="0018309D"/>
    <w:pPr>
      <w:keepNext/>
      <w:jc w:val="center"/>
      <w:outlineLvl w:val="5"/>
    </w:pPr>
    <w:rPr>
      <w:b/>
      <w:sz w:val="32"/>
    </w:rPr>
  </w:style>
  <w:style w:type="paragraph" w:styleId="7">
    <w:name w:val="heading 7"/>
    <w:basedOn w:val="a"/>
    <w:next w:val="a"/>
    <w:link w:val="70"/>
    <w:qFormat/>
    <w:rsid w:val="0018309D"/>
    <w:pPr>
      <w:keepNext/>
      <w:outlineLvl w:val="6"/>
    </w:pPr>
    <w:rPr>
      <w:b/>
    </w:rPr>
  </w:style>
  <w:style w:type="paragraph" w:styleId="8">
    <w:name w:val="heading 8"/>
    <w:basedOn w:val="a"/>
    <w:next w:val="a"/>
    <w:link w:val="80"/>
    <w:qFormat/>
    <w:rsid w:val="0018309D"/>
    <w:pPr>
      <w:keepNext/>
      <w:jc w:val="both"/>
      <w:outlineLvl w:val="7"/>
    </w:pPr>
    <w:rPr>
      <w:b/>
      <w:sz w:val="24"/>
    </w:rPr>
  </w:style>
  <w:style w:type="paragraph" w:styleId="9">
    <w:name w:val="heading 9"/>
    <w:basedOn w:val="a"/>
    <w:next w:val="a"/>
    <w:link w:val="90"/>
    <w:qFormat/>
    <w:rsid w:val="0018309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09D"/>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18309D"/>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18309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8309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09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8309D"/>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8309D"/>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8309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18309D"/>
    <w:rPr>
      <w:rFonts w:ascii="Times New Roman" w:eastAsia="Times New Roman" w:hAnsi="Times New Roman" w:cs="Times New Roman"/>
      <w:sz w:val="24"/>
      <w:szCs w:val="20"/>
      <w:lang w:eastAsia="ru-RU"/>
    </w:rPr>
  </w:style>
  <w:style w:type="paragraph" w:styleId="a3">
    <w:name w:val="Body Text"/>
    <w:aliases w:val="Письмо в Интернет"/>
    <w:basedOn w:val="a"/>
    <w:link w:val="a4"/>
    <w:rsid w:val="0018309D"/>
    <w:pPr>
      <w:jc w:val="both"/>
    </w:pPr>
    <w:rPr>
      <w:rFonts w:ascii="Garamond" w:hAnsi="Garamond"/>
      <w:sz w:val="24"/>
    </w:rPr>
  </w:style>
  <w:style w:type="character" w:customStyle="1" w:styleId="a4">
    <w:name w:val="Основной текст Знак"/>
    <w:aliases w:val="Письмо в Интернет Знак"/>
    <w:basedOn w:val="a0"/>
    <w:link w:val="a3"/>
    <w:rsid w:val="0018309D"/>
    <w:rPr>
      <w:rFonts w:ascii="Garamond" w:eastAsia="Times New Roman" w:hAnsi="Garamond" w:cs="Times New Roman"/>
      <w:sz w:val="24"/>
      <w:szCs w:val="20"/>
      <w:lang w:eastAsia="ru-RU"/>
    </w:rPr>
  </w:style>
  <w:style w:type="paragraph" w:styleId="21">
    <w:name w:val="Body Text Indent 2"/>
    <w:basedOn w:val="a"/>
    <w:link w:val="22"/>
    <w:rsid w:val="0018309D"/>
    <w:pPr>
      <w:tabs>
        <w:tab w:val="left" w:pos="4253"/>
      </w:tabs>
      <w:ind w:firstLine="709"/>
      <w:jc w:val="both"/>
    </w:pPr>
    <w:rPr>
      <w:i/>
      <w:sz w:val="24"/>
    </w:rPr>
  </w:style>
  <w:style w:type="character" w:customStyle="1" w:styleId="22">
    <w:name w:val="Основной текст с отступом 2 Знак"/>
    <w:basedOn w:val="a0"/>
    <w:link w:val="21"/>
    <w:rsid w:val="0018309D"/>
    <w:rPr>
      <w:rFonts w:ascii="Times New Roman" w:eastAsia="Times New Roman" w:hAnsi="Times New Roman" w:cs="Times New Roman"/>
      <w:i/>
      <w:sz w:val="24"/>
      <w:szCs w:val="20"/>
      <w:lang w:eastAsia="ru-RU"/>
    </w:rPr>
  </w:style>
  <w:style w:type="paragraph" w:styleId="a5">
    <w:name w:val="Body Text Indent"/>
    <w:basedOn w:val="a"/>
    <w:link w:val="a6"/>
    <w:rsid w:val="0018309D"/>
    <w:pPr>
      <w:numPr>
        <w:ilvl w:val="12"/>
      </w:numPr>
      <w:suppressLineNumbers/>
      <w:ind w:firstLine="709"/>
      <w:jc w:val="both"/>
    </w:pPr>
    <w:rPr>
      <w:sz w:val="24"/>
    </w:rPr>
  </w:style>
  <w:style w:type="character" w:customStyle="1" w:styleId="a6">
    <w:name w:val="Основной текст с отступом Знак"/>
    <w:basedOn w:val="a0"/>
    <w:link w:val="a5"/>
    <w:rsid w:val="0018309D"/>
    <w:rPr>
      <w:rFonts w:ascii="Times New Roman" w:eastAsia="Times New Roman" w:hAnsi="Times New Roman" w:cs="Times New Roman"/>
      <w:sz w:val="24"/>
      <w:szCs w:val="20"/>
      <w:lang w:eastAsia="ru-RU"/>
    </w:rPr>
  </w:style>
  <w:style w:type="paragraph" w:styleId="31">
    <w:name w:val="Body Text Indent 3"/>
    <w:basedOn w:val="a"/>
    <w:link w:val="32"/>
    <w:rsid w:val="0018309D"/>
    <w:pPr>
      <w:ind w:firstLine="708"/>
      <w:jc w:val="both"/>
    </w:pPr>
    <w:rPr>
      <w:sz w:val="24"/>
    </w:rPr>
  </w:style>
  <w:style w:type="character" w:customStyle="1" w:styleId="32">
    <w:name w:val="Основной текст с отступом 3 Знак"/>
    <w:basedOn w:val="a0"/>
    <w:link w:val="31"/>
    <w:rsid w:val="0018309D"/>
    <w:rPr>
      <w:rFonts w:ascii="Times New Roman" w:eastAsia="Times New Roman" w:hAnsi="Times New Roman" w:cs="Times New Roman"/>
      <w:sz w:val="24"/>
      <w:szCs w:val="20"/>
      <w:lang w:eastAsia="ru-RU"/>
    </w:rPr>
  </w:style>
  <w:style w:type="paragraph" w:styleId="23">
    <w:name w:val="Body Text 2"/>
    <w:basedOn w:val="a"/>
    <w:link w:val="24"/>
    <w:rsid w:val="0018309D"/>
    <w:pPr>
      <w:ind w:firstLine="709"/>
      <w:jc w:val="both"/>
    </w:pPr>
    <w:rPr>
      <w:rFonts w:ascii="Garamond" w:hAnsi="Garamond"/>
      <w:b/>
      <w:sz w:val="24"/>
    </w:rPr>
  </w:style>
  <w:style w:type="character" w:customStyle="1" w:styleId="24">
    <w:name w:val="Основной текст 2 Знак"/>
    <w:basedOn w:val="a0"/>
    <w:link w:val="23"/>
    <w:rsid w:val="0018309D"/>
    <w:rPr>
      <w:rFonts w:ascii="Garamond" w:eastAsia="Times New Roman" w:hAnsi="Garamond" w:cs="Times New Roman"/>
      <w:b/>
      <w:sz w:val="24"/>
      <w:szCs w:val="20"/>
      <w:lang w:eastAsia="ru-RU"/>
    </w:rPr>
  </w:style>
  <w:style w:type="character" w:customStyle="1" w:styleId="a7">
    <w:name w:val="номер страницы"/>
    <w:basedOn w:val="a0"/>
    <w:rsid w:val="0018309D"/>
  </w:style>
  <w:style w:type="paragraph" w:styleId="a8">
    <w:name w:val="header"/>
    <w:basedOn w:val="a"/>
    <w:link w:val="a9"/>
    <w:uiPriority w:val="99"/>
    <w:rsid w:val="0018309D"/>
    <w:pPr>
      <w:tabs>
        <w:tab w:val="center" w:pos="4153"/>
        <w:tab w:val="right" w:pos="8306"/>
      </w:tabs>
    </w:pPr>
  </w:style>
  <w:style w:type="character" w:customStyle="1" w:styleId="a9">
    <w:name w:val="Верхний колонтитул Знак"/>
    <w:basedOn w:val="a0"/>
    <w:link w:val="a8"/>
    <w:uiPriority w:val="99"/>
    <w:rsid w:val="0018309D"/>
    <w:rPr>
      <w:rFonts w:ascii="Times New Roman" w:eastAsia="Times New Roman" w:hAnsi="Times New Roman" w:cs="Times New Roman"/>
      <w:sz w:val="20"/>
      <w:szCs w:val="20"/>
      <w:lang w:eastAsia="ru-RU"/>
    </w:rPr>
  </w:style>
  <w:style w:type="paragraph" w:styleId="aa">
    <w:name w:val="footer"/>
    <w:basedOn w:val="a"/>
    <w:link w:val="ab"/>
    <w:uiPriority w:val="99"/>
    <w:rsid w:val="0018309D"/>
    <w:pPr>
      <w:tabs>
        <w:tab w:val="center" w:pos="4153"/>
        <w:tab w:val="right" w:pos="8306"/>
      </w:tabs>
    </w:pPr>
  </w:style>
  <w:style w:type="character" w:customStyle="1" w:styleId="ab">
    <w:name w:val="Нижний колонтитул Знак"/>
    <w:basedOn w:val="a0"/>
    <w:link w:val="aa"/>
    <w:uiPriority w:val="99"/>
    <w:rsid w:val="0018309D"/>
    <w:rPr>
      <w:rFonts w:ascii="Times New Roman" w:eastAsia="Times New Roman" w:hAnsi="Times New Roman" w:cs="Times New Roman"/>
      <w:sz w:val="20"/>
      <w:szCs w:val="20"/>
      <w:lang w:eastAsia="ru-RU"/>
    </w:rPr>
  </w:style>
  <w:style w:type="paragraph" w:styleId="33">
    <w:name w:val="Body Text 3"/>
    <w:basedOn w:val="a"/>
    <w:link w:val="34"/>
    <w:rsid w:val="0018309D"/>
    <w:pPr>
      <w:jc w:val="both"/>
    </w:pPr>
    <w:rPr>
      <w:b/>
      <w:sz w:val="24"/>
    </w:rPr>
  </w:style>
  <w:style w:type="character" w:customStyle="1" w:styleId="34">
    <w:name w:val="Основной текст 3 Знак"/>
    <w:basedOn w:val="a0"/>
    <w:link w:val="33"/>
    <w:rsid w:val="0018309D"/>
    <w:rPr>
      <w:rFonts w:ascii="Times New Roman" w:eastAsia="Times New Roman" w:hAnsi="Times New Roman" w:cs="Times New Roman"/>
      <w:b/>
      <w:sz w:val="24"/>
      <w:szCs w:val="20"/>
      <w:lang w:eastAsia="ru-RU"/>
    </w:rPr>
  </w:style>
  <w:style w:type="paragraph" w:styleId="ac">
    <w:name w:val="Title"/>
    <w:basedOn w:val="a"/>
    <w:link w:val="ad"/>
    <w:qFormat/>
    <w:rsid w:val="0018309D"/>
    <w:pPr>
      <w:jc w:val="center"/>
    </w:pPr>
    <w:rPr>
      <w:sz w:val="24"/>
    </w:rPr>
  </w:style>
  <w:style w:type="character" w:customStyle="1" w:styleId="ad">
    <w:name w:val="Название Знак"/>
    <w:basedOn w:val="a0"/>
    <w:link w:val="ac"/>
    <w:rsid w:val="0018309D"/>
    <w:rPr>
      <w:rFonts w:ascii="Times New Roman" w:eastAsia="Times New Roman" w:hAnsi="Times New Roman" w:cs="Times New Roman"/>
      <w:sz w:val="24"/>
      <w:szCs w:val="20"/>
      <w:lang w:eastAsia="ru-RU"/>
    </w:rPr>
  </w:style>
  <w:style w:type="paragraph" w:styleId="ae">
    <w:name w:val="Subtitle"/>
    <w:basedOn w:val="a"/>
    <w:link w:val="af"/>
    <w:qFormat/>
    <w:rsid w:val="0018309D"/>
    <w:pPr>
      <w:tabs>
        <w:tab w:val="left" w:pos="-1418"/>
      </w:tabs>
      <w:jc w:val="center"/>
    </w:pPr>
    <w:rPr>
      <w:rFonts w:ascii="Arial" w:hAnsi="Arial"/>
      <w:b/>
    </w:rPr>
  </w:style>
  <w:style w:type="character" w:customStyle="1" w:styleId="af">
    <w:name w:val="Подзаголовок Знак"/>
    <w:basedOn w:val="a0"/>
    <w:link w:val="ae"/>
    <w:rsid w:val="0018309D"/>
    <w:rPr>
      <w:rFonts w:ascii="Arial" w:eastAsia="Times New Roman" w:hAnsi="Arial" w:cs="Times New Roman"/>
      <w:b/>
      <w:sz w:val="20"/>
      <w:szCs w:val="20"/>
      <w:lang w:eastAsia="ru-RU"/>
    </w:rPr>
  </w:style>
  <w:style w:type="paragraph" w:customStyle="1" w:styleId="11">
    <w:name w:val="Обычный1"/>
    <w:rsid w:val="0018309D"/>
    <w:pPr>
      <w:widowControl w:val="0"/>
      <w:spacing w:after="0" w:line="240" w:lineRule="auto"/>
    </w:pPr>
    <w:rPr>
      <w:rFonts w:ascii="Times New Roman" w:eastAsia="Times New Roman" w:hAnsi="Times New Roman" w:cs="Times New Roman"/>
      <w:snapToGrid w:val="0"/>
      <w:sz w:val="20"/>
      <w:szCs w:val="20"/>
      <w:lang w:eastAsia="ru-RU"/>
    </w:rPr>
  </w:style>
  <w:style w:type="character" w:styleId="af0">
    <w:name w:val="page number"/>
    <w:basedOn w:val="a0"/>
    <w:rsid w:val="0018309D"/>
  </w:style>
  <w:style w:type="paragraph" w:styleId="af1">
    <w:name w:val="Block Text"/>
    <w:basedOn w:val="a"/>
    <w:rsid w:val="0018309D"/>
    <w:pPr>
      <w:ind w:left="-108" w:right="-108"/>
      <w:jc w:val="center"/>
    </w:pPr>
  </w:style>
  <w:style w:type="character" w:styleId="af2">
    <w:name w:val="line number"/>
    <w:basedOn w:val="a0"/>
    <w:rsid w:val="0018309D"/>
  </w:style>
  <w:style w:type="paragraph" w:customStyle="1" w:styleId="ConsPlusNormal">
    <w:name w:val="ConsPlusNormal"/>
    <w:rsid w:val="001830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309D"/>
    <w:pPr>
      <w:autoSpaceDE w:val="0"/>
      <w:autoSpaceDN w:val="0"/>
      <w:adjustRightInd w:val="0"/>
      <w:spacing w:after="0" w:line="240" w:lineRule="auto"/>
    </w:pPr>
    <w:rPr>
      <w:rFonts w:ascii="Courier New" w:eastAsia="Times New Roman" w:hAnsi="Courier New" w:cs="Courier New"/>
      <w:sz w:val="10"/>
      <w:szCs w:val="10"/>
      <w:lang w:eastAsia="ru-RU"/>
    </w:rPr>
  </w:style>
  <w:style w:type="paragraph" w:styleId="35">
    <w:name w:val="List 3"/>
    <w:basedOn w:val="a"/>
    <w:rsid w:val="0018309D"/>
    <w:pPr>
      <w:widowControl w:val="0"/>
      <w:tabs>
        <w:tab w:val="num" w:pos="709"/>
      </w:tabs>
      <w:autoSpaceDE w:val="0"/>
      <w:autoSpaceDN w:val="0"/>
      <w:adjustRightInd w:val="0"/>
      <w:ind w:left="199" w:firstLine="510"/>
    </w:pPr>
  </w:style>
  <w:style w:type="paragraph" w:customStyle="1" w:styleId="af3">
    <w:name w:val="Знак Знак Знак Знак"/>
    <w:basedOn w:val="a"/>
    <w:rsid w:val="0018309D"/>
    <w:pPr>
      <w:spacing w:after="160" w:line="240" w:lineRule="exact"/>
    </w:pPr>
    <w:rPr>
      <w:rFonts w:ascii="Verdana" w:hAnsi="Verdana"/>
      <w:sz w:val="24"/>
      <w:szCs w:val="24"/>
      <w:lang w:val="en-US" w:eastAsia="en-US"/>
    </w:rPr>
  </w:style>
  <w:style w:type="paragraph" w:customStyle="1" w:styleId="ConsPlusTitle">
    <w:name w:val="ConsPlusTitle"/>
    <w:rsid w:val="0018309D"/>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uiPriority w:val="99"/>
    <w:rsid w:val="0018309D"/>
  </w:style>
  <w:style w:type="character" w:customStyle="1" w:styleId="af5">
    <w:name w:val="Текст сноски Знак"/>
    <w:basedOn w:val="a0"/>
    <w:link w:val="af4"/>
    <w:uiPriority w:val="99"/>
    <w:rsid w:val="0018309D"/>
    <w:rPr>
      <w:rFonts w:ascii="Times New Roman" w:eastAsia="Times New Roman" w:hAnsi="Times New Roman" w:cs="Times New Roman"/>
      <w:sz w:val="20"/>
      <w:szCs w:val="20"/>
      <w:lang w:eastAsia="ru-RU"/>
    </w:rPr>
  </w:style>
  <w:style w:type="character" w:styleId="af6">
    <w:name w:val="footnote reference"/>
    <w:uiPriority w:val="99"/>
    <w:rsid w:val="0018309D"/>
    <w:rPr>
      <w:vertAlign w:val="superscript"/>
    </w:rPr>
  </w:style>
  <w:style w:type="paragraph" w:customStyle="1" w:styleId="12">
    <w:name w:val="Стиль 12 пт По правому краю"/>
    <w:basedOn w:val="a"/>
    <w:rsid w:val="0018309D"/>
    <w:pPr>
      <w:jc w:val="right"/>
    </w:pPr>
    <w:rPr>
      <w:sz w:val="22"/>
    </w:rPr>
  </w:style>
  <w:style w:type="paragraph" w:customStyle="1" w:styleId="af7">
    <w:name w:val="Документ"/>
    <w:basedOn w:val="4"/>
    <w:rsid w:val="0018309D"/>
    <w:pPr>
      <w:ind w:left="164"/>
    </w:pPr>
    <w:rPr>
      <w:sz w:val="28"/>
    </w:rPr>
  </w:style>
  <w:style w:type="paragraph" w:styleId="af8">
    <w:name w:val="Signature"/>
    <w:basedOn w:val="a5"/>
    <w:link w:val="af9"/>
    <w:rsid w:val="0018309D"/>
    <w:pPr>
      <w:ind w:firstLine="0"/>
    </w:pPr>
    <w:rPr>
      <w:sz w:val="22"/>
    </w:rPr>
  </w:style>
  <w:style w:type="character" w:customStyle="1" w:styleId="af9">
    <w:name w:val="Подпись Знак"/>
    <w:basedOn w:val="a0"/>
    <w:link w:val="af8"/>
    <w:rsid w:val="0018309D"/>
    <w:rPr>
      <w:rFonts w:ascii="Times New Roman" w:eastAsia="Times New Roman" w:hAnsi="Times New Roman" w:cs="Times New Roman"/>
      <w:szCs w:val="20"/>
      <w:lang w:eastAsia="ru-RU"/>
    </w:rPr>
  </w:style>
  <w:style w:type="paragraph" w:customStyle="1" w:styleId="afa">
    <w:name w:val="Пункты текста договора"/>
    <w:basedOn w:val="a"/>
    <w:link w:val="afb"/>
    <w:autoRedefine/>
    <w:rsid w:val="0018309D"/>
    <w:pPr>
      <w:suppressLineNumbers/>
      <w:tabs>
        <w:tab w:val="left" w:pos="1276"/>
      </w:tabs>
      <w:ind w:firstLine="709"/>
      <w:jc w:val="both"/>
    </w:pPr>
    <w:rPr>
      <w:sz w:val="24"/>
      <w:szCs w:val="24"/>
    </w:rPr>
  </w:style>
  <w:style w:type="character" w:customStyle="1" w:styleId="afb">
    <w:name w:val="Пункты текста договора Знак"/>
    <w:link w:val="afa"/>
    <w:rsid w:val="0018309D"/>
    <w:rPr>
      <w:rFonts w:ascii="Times New Roman" w:eastAsia="Times New Roman" w:hAnsi="Times New Roman" w:cs="Times New Roman"/>
      <w:sz w:val="24"/>
      <w:szCs w:val="24"/>
      <w:lang w:eastAsia="ru-RU"/>
    </w:rPr>
  </w:style>
  <w:style w:type="paragraph" w:customStyle="1" w:styleId="Style8">
    <w:name w:val="Style8"/>
    <w:basedOn w:val="a"/>
    <w:rsid w:val="0018309D"/>
    <w:pPr>
      <w:widowControl w:val="0"/>
      <w:autoSpaceDE w:val="0"/>
      <w:autoSpaceDN w:val="0"/>
      <w:adjustRightInd w:val="0"/>
      <w:spacing w:line="322" w:lineRule="exact"/>
      <w:ind w:firstLine="706"/>
      <w:jc w:val="both"/>
    </w:pPr>
    <w:rPr>
      <w:rFonts w:ascii="Microsoft Sans Serif" w:hAnsi="Microsoft Sans Serif"/>
      <w:sz w:val="24"/>
      <w:szCs w:val="24"/>
    </w:rPr>
  </w:style>
  <w:style w:type="paragraph" w:styleId="afc">
    <w:name w:val="List Paragraph"/>
    <w:aliases w:val="Bullet_IRAO,List Paragraph"/>
    <w:basedOn w:val="a"/>
    <w:link w:val="afd"/>
    <w:uiPriority w:val="34"/>
    <w:qFormat/>
    <w:rsid w:val="0018309D"/>
    <w:pPr>
      <w:ind w:left="720"/>
    </w:pPr>
    <w:rPr>
      <w:rFonts w:eastAsia="Calibri"/>
    </w:rPr>
  </w:style>
  <w:style w:type="paragraph" w:customStyle="1" w:styleId="13">
    <w:name w:val="Стиль1"/>
    <w:basedOn w:val="a"/>
    <w:rsid w:val="0018309D"/>
    <w:pPr>
      <w:autoSpaceDE w:val="0"/>
      <w:autoSpaceDN w:val="0"/>
      <w:ind w:firstLine="709"/>
      <w:jc w:val="both"/>
    </w:pPr>
    <w:rPr>
      <w:rFonts w:eastAsia="Calibri"/>
      <w:sz w:val="28"/>
      <w:szCs w:val="28"/>
    </w:rPr>
  </w:style>
  <w:style w:type="character" w:customStyle="1" w:styleId="afe">
    <w:name w:val="Основной шрифт"/>
    <w:rsid w:val="0018309D"/>
  </w:style>
  <w:style w:type="paragraph" w:styleId="aff">
    <w:name w:val="Balloon Text"/>
    <w:basedOn w:val="a"/>
    <w:link w:val="aff0"/>
    <w:rsid w:val="0018309D"/>
    <w:rPr>
      <w:rFonts w:ascii="Tahoma" w:hAnsi="Tahoma" w:cs="Tahoma"/>
      <w:sz w:val="16"/>
      <w:szCs w:val="16"/>
    </w:rPr>
  </w:style>
  <w:style w:type="character" w:customStyle="1" w:styleId="aff0">
    <w:name w:val="Текст выноски Знак"/>
    <w:basedOn w:val="a0"/>
    <w:link w:val="aff"/>
    <w:rsid w:val="0018309D"/>
    <w:rPr>
      <w:rFonts w:ascii="Tahoma" w:eastAsia="Times New Roman" w:hAnsi="Tahoma" w:cs="Tahoma"/>
      <w:sz w:val="16"/>
      <w:szCs w:val="16"/>
      <w:lang w:eastAsia="ru-RU"/>
    </w:rPr>
  </w:style>
  <w:style w:type="character" w:styleId="aff1">
    <w:name w:val="Hyperlink"/>
    <w:rsid w:val="0018309D"/>
    <w:rPr>
      <w:color w:val="0000FF"/>
      <w:u w:val="single"/>
    </w:rPr>
  </w:style>
  <w:style w:type="character" w:styleId="aff2">
    <w:name w:val="annotation reference"/>
    <w:rsid w:val="0018309D"/>
    <w:rPr>
      <w:sz w:val="16"/>
      <w:szCs w:val="16"/>
    </w:rPr>
  </w:style>
  <w:style w:type="paragraph" w:styleId="aff3">
    <w:name w:val="annotation text"/>
    <w:basedOn w:val="a"/>
    <w:link w:val="aff4"/>
    <w:rsid w:val="0018309D"/>
  </w:style>
  <w:style w:type="character" w:customStyle="1" w:styleId="aff4">
    <w:name w:val="Текст примечания Знак"/>
    <w:basedOn w:val="a0"/>
    <w:link w:val="aff3"/>
    <w:rsid w:val="0018309D"/>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18309D"/>
    <w:rPr>
      <w:b/>
      <w:bCs/>
    </w:rPr>
  </w:style>
  <w:style w:type="character" w:customStyle="1" w:styleId="aff6">
    <w:name w:val="Тема примечания Знак"/>
    <w:basedOn w:val="aff4"/>
    <w:link w:val="aff5"/>
    <w:rsid w:val="0018309D"/>
    <w:rPr>
      <w:rFonts w:ascii="Times New Roman" w:eastAsia="Times New Roman" w:hAnsi="Times New Roman" w:cs="Times New Roman"/>
      <w:b/>
      <w:bCs/>
      <w:sz w:val="20"/>
      <w:szCs w:val="20"/>
      <w:lang w:eastAsia="ru-RU"/>
    </w:rPr>
  </w:style>
  <w:style w:type="paragraph" w:styleId="aff7">
    <w:name w:val="Plain Text"/>
    <w:basedOn w:val="a"/>
    <w:link w:val="aff8"/>
    <w:uiPriority w:val="99"/>
    <w:rsid w:val="0018309D"/>
    <w:rPr>
      <w:rFonts w:ascii="Courier New" w:hAnsi="Courier New"/>
    </w:rPr>
  </w:style>
  <w:style w:type="character" w:customStyle="1" w:styleId="aff8">
    <w:name w:val="Текст Знак"/>
    <w:basedOn w:val="a0"/>
    <w:link w:val="aff7"/>
    <w:uiPriority w:val="99"/>
    <w:rsid w:val="0018309D"/>
    <w:rPr>
      <w:rFonts w:ascii="Courier New" w:eastAsia="Times New Roman" w:hAnsi="Courier New" w:cs="Times New Roman"/>
      <w:sz w:val="20"/>
      <w:szCs w:val="20"/>
      <w:lang w:eastAsia="ru-RU"/>
    </w:rPr>
  </w:style>
  <w:style w:type="character" w:customStyle="1" w:styleId="afd">
    <w:name w:val="Абзац списка Знак"/>
    <w:aliases w:val="Bullet_IRAO Знак,List Paragraph Знак"/>
    <w:link w:val="afc"/>
    <w:uiPriority w:val="34"/>
    <w:rsid w:val="0018309D"/>
    <w:rPr>
      <w:rFonts w:ascii="Times New Roman" w:eastAsia="Calibri" w:hAnsi="Times New Roman" w:cs="Times New Roman"/>
      <w:sz w:val="20"/>
      <w:szCs w:val="20"/>
      <w:lang w:eastAsia="ru-RU"/>
    </w:rPr>
  </w:style>
  <w:style w:type="paragraph" w:styleId="aff9">
    <w:name w:val="No Spacing"/>
    <w:uiPriority w:val="1"/>
    <w:qFormat/>
    <w:rsid w:val="0018309D"/>
    <w:pPr>
      <w:spacing w:after="0" w:line="240" w:lineRule="auto"/>
    </w:pPr>
    <w:rPr>
      <w:rFonts w:ascii="Calibri" w:eastAsia="Times New Roman" w:hAnsi="Calibri" w:cs="Times New Roman"/>
    </w:rPr>
  </w:style>
  <w:style w:type="paragraph" w:styleId="affa">
    <w:name w:val="Revision"/>
    <w:hidden/>
    <w:uiPriority w:val="99"/>
    <w:semiHidden/>
    <w:rsid w:val="0018309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83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18309D"/>
    <w:pPr>
      <w:spacing w:after="240"/>
    </w:pPr>
    <w:rPr>
      <w:sz w:val="24"/>
      <w:lang w:val="en-US" w:eastAsia="en-US"/>
    </w:rPr>
  </w:style>
  <w:style w:type="character" w:customStyle="1" w:styleId="blk6">
    <w:name w:val="blk6"/>
    <w:basedOn w:val="a0"/>
    <w:rsid w:val="0018309D"/>
    <w:rPr>
      <w:vanish w:val="0"/>
      <w:webHidden w:val="0"/>
      <w:specVanish w:val="0"/>
    </w:rPr>
  </w:style>
  <w:style w:type="table" w:customStyle="1" w:styleId="14">
    <w:name w:val="Сетка таблицы1"/>
    <w:basedOn w:val="a1"/>
    <w:next w:val="affb"/>
    <w:uiPriority w:val="59"/>
    <w:rsid w:val="0018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1"/>
    <w:uiPriority w:val="59"/>
    <w:rsid w:val="001830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подзаголовок"/>
    <w:basedOn w:val="a"/>
    <w:rsid w:val="0018309D"/>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5">
    <w:name w:val="1."/>
    <w:basedOn w:val="a"/>
    <w:rsid w:val="003D5972"/>
    <w:pPr>
      <w:overflowPunct w:val="0"/>
      <w:autoSpaceDE w:val="0"/>
      <w:autoSpaceDN w:val="0"/>
      <w:adjustRightInd w:val="0"/>
      <w:spacing w:line="240" w:lineRule="atLeast"/>
      <w:ind w:left="720" w:hanging="720"/>
      <w:jc w:val="both"/>
      <w:textAlignment w:val="baseline"/>
    </w:pPr>
    <w:rPr>
      <w:rFonts w:ascii="Helv" w:hAnsi="Helv"/>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1868">
      <w:bodyDiv w:val="1"/>
      <w:marLeft w:val="0"/>
      <w:marRight w:val="0"/>
      <w:marTop w:val="0"/>
      <w:marBottom w:val="0"/>
      <w:divBdr>
        <w:top w:val="none" w:sz="0" w:space="0" w:color="auto"/>
        <w:left w:val="none" w:sz="0" w:space="0" w:color="auto"/>
        <w:bottom w:val="none" w:sz="0" w:space="0" w:color="auto"/>
        <w:right w:val="none" w:sz="0" w:space="0" w:color="auto"/>
      </w:divBdr>
    </w:div>
    <w:div w:id="7680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D5261020509488A242A63588C15F6A5FC1D57570CA8DBE0ED2339BEB2D8A8B342751C6AD382A19FCE30N"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EA19-BACF-48BA-8907-7F3767F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12779</Words>
  <Characters>72846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АНК Башнефть Башнефть-Уфанефтехим</Company>
  <LinksUpToDate>false</LinksUpToDate>
  <CharactersWithSpaces>85455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Пихтовникова Елена Борисовна</dc:creator>
  <cp:lastModifiedBy>Сытник Светлана Ильфатовна</cp:lastModifiedBy>
  <cp:revision>2</cp:revision>
  <dcterms:created xsi:type="dcterms:W3CDTF">2018-10-04T04:26:00Z</dcterms:created>
  <dcterms:modified xsi:type="dcterms:W3CDTF">2018-10-04T04:26:00Z</dcterms:modified>
</cp:coreProperties>
</file>